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C13E" w14:textId="77777777" w:rsidR="00550FC2" w:rsidRDefault="005F6E61" w:rsidP="005F6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ТРЕБОВАНИЯ</w:t>
      </w:r>
      <w:r w:rsidR="00995E01" w:rsidRPr="00E048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C584A" w14:textId="73B871DB" w:rsidR="005F6E61" w:rsidRPr="00E04835" w:rsidRDefault="00995E01" w:rsidP="005F6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к зачету по английскому языку</w:t>
      </w:r>
    </w:p>
    <w:p w14:paraId="51E4300D" w14:textId="00939F06" w:rsidR="005F6E61" w:rsidRPr="00E04835" w:rsidRDefault="001B38C7" w:rsidP="005F6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35">
        <w:rPr>
          <w:rFonts w:ascii="Times New Roman" w:hAnsi="Times New Roman" w:cs="Times New Roman"/>
          <w:b/>
          <w:sz w:val="24"/>
          <w:szCs w:val="24"/>
        </w:rPr>
        <w:t>1</w:t>
      </w:r>
      <w:r w:rsidR="005F6E61" w:rsidRPr="00E04835">
        <w:rPr>
          <w:rFonts w:ascii="Times New Roman" w:hAnsi="Times New Roman" w:cs="Times New Roman"/>
          <w:b/>
          <w:sz w:val="24"/>
          <w:szCs w:val="24"/>
        </w:rPr>
        <w:t xml:space="preserve"> курса </w:t>
      </w:r>
      <w:r w:rsidR="006822AD" w:rsidRPr="00E04835">
        <w:rPr>
          <w:rFonts w:ascii="Times New Roman" w:hAnsi="Times New Roman" w:cs="Times New Roman"/>
          <w:b/>
          <w:sz w:val="24"/>
          <w:szCs w:val="24"/>
        </w:rPr>
        <w:t>МОС</w:t>
      </w:r>
      <w:r w:rsidR="005F6E61" w:rsidRPr="00E048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B5FCD" w:rsidRPr="00E04835">
        <w:rPr>
          <w:rFonts w:ascii="Times New Roman" w:hAnsi="Times New Roman" w:cs="Times New Roman"/>
          <w:b/>
          <w:sz w:val="24"/>
          <w:szCs w:val="24"/>
        </w:rPr>
        <w:t>специальност</w:t>
      </w:r>
      <w:r w:rsidR="006822AD" w:rsidRPr="00E04835">
        <w:rPr>
          <w:rFonts w:ascii="Times New Roman" w:hAnsi="Times New Roman" w:cs="Times New Roman"/>
          <w:b/>
          <w:sz w:val="24"/>
          <w:szCs w:val="24"/>
        </w:rPr>
        <w:t>ь</w:t>
      </w:r>
      <w:r w:rsidR="009B5FCD" w:rsidRPr="00E04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2AD" w:rsidRPr="00E04835">
        <w:rPr>
          <w:rFonts w:ascii="Times New Roman" w:hAnsi="Times New Roman" w:cs="Times New Roman"/>
          <w:b/>
          <w:sz w:val="24"/>
          <w:szCs w:val="24"/>
        </w:rPr>
        <w:t>ПОД</w:t>
      </w:r>
    </w:p>
    <w:p w14:paraId="3A1434EB" w14:textId="77777777" w:rsidR="005F6E61" w:rsidRPr="00E04835" w:rsidRDefault="005F6E61" w:rsidP="005F6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дневная форма обучения</w:t>
      </w:r>
    </w:p>
    <w:p w14:paraId="343EFF2D" w14:textId="78228B87" w:rsidR="005F6E61" w:rsidRPr="00E04835" w:rsidRDefault="009B5FCD" w:rsidP="009B5F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3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4835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</w:p>
    <w:p w14:paraId="65374CF6" w14:textId="76FEE791" w:rsidR="001B38C7" w:rsidRPr="00E04835" w:rsidRDefault="001B38C7" w:rsidP="001B38C7">
      <w:pPr>
        <w:pStyle w:val="ydp251ead29msonormalmrcssattr"/>
        <w:shd w:val="clear" w:color="auto" w:fill="FFFFFF"/>
        <w:spacing w:after="0"/>
        <w:ind w:firstLine="709"/>
        <w:jc w:val="both"/>
        <w:rPr>
          <w:color w:val="2C2D2E"/>
        </w:rPr>
      </w:pPr>
      <w:r w:rsidRPr="00E04835">
        <w:rPr>
          <w:color w:val="2C2D2E"/>
        </w:rPr>
        <w:t>Текущая аттестация по учебной дисциплине «ИНОСТРАННЫЙ ЯЗЫК (ОБЩЕЕ ВЛАДЕНИЕ)» проводится в форме ЗАЧЕТА.</w:t>
      </w:r>
    </w:p>
    <w:p w14:paraId="15906F88" w14:textId="77777777" w:rsidR="001B38C7" w:rsidRPr="00E04835" w:rsidRDefault="001B38C7" w:rsidP="001B38C7">
      <w:pPr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color w:val="2C2D2E"/>
          <w:sz w:val="24"/>
          <w:szCs w:val="24"/>
        </w:rPr>
        <w:t>ДОПУСКОМ к зачету является выполнение письменных лексико-грамматических тестов.</w:t>
      </w:r>
    </w:p>
    <w:p w14:paraId="6113790A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lang w:val="en-US"/>
        </w:rPr>
      </w:pPr>
      <w:r w:rsidRPr="00E04835">
        <w:rPr>
          <w:b/>
          <w:color w:val="2C2D2E"/>
        </w:rPr>
        <w:t>Для</w:t>
      </w:r>
      <w:r w:rsidRPr="00E04835">
        <w:rPr>
          <w:b/>
          <w:color w:val="2C2D2E"/>
          <w:lang w:val="en-US"/>
        </w:rPr>
        <w:t xml:space="preserve"> </w:t>
      </w:r>
      <w:r w:rsidRPr="00E04835">
        <w:rPr>
          <w:b/>
          <w:color w:val="2C2D2E"/>
        </w:rPr>
        <w:t>уровня</w:t>
      </w:r>
      <w:r w:rsidRPr="00E04835">
        <w:rPr>
          <w:b/>
          <w:color w:val="2C2D2E"/>
          <w:lang w:val="en-US"/>
        </w:rPr>
        <w:t xml:space="preserve"> Elementary:</w:t>
      </w:r>
    </w:p>
    <w:p w14:paraId="43175D28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lang w:val="en-US"/>
        </w:rPr>
      </w:pPr>
      <w:r w:rsidRPr="00E04835">
        <w:rPr>
          <w:b/>
          <w:color w:val="2C2D2E"/>
        </w:rPr>
        <w:t>Лексика</w:t>
      </w:r>
      <w:r w:rsidRPr="00E04835">
        <w:rPr>
          <w:b/>
          <w:color w:val="2C2D2E"/>
          <w:lang w:val="en-US"/>
        </w:rPr>
        <w:t>:</w:t>
      </w:r>
    </w:p>
    <w:p w14:paraId="725DB047" w14:textId="77777777" w:rsidR="001B38C7" w:rsidRPr="00E04835" w:rsidRDefault="001B38C7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Forms of greeting and saying good-bye. Making acquaintance.</w:t>
      </w:r>
    </w:p>
    <w:p w14:paraId="0F409173" w14:textId="77777777" w:rsidR="001B38C7" w:rsidRPr="00E04835" w:rsidRDefault="001B38C7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Classroom language.</w:t>
      </w:r>
    </w:p>
    <w:p w14:paraId="3B18B3C8" w14:textId="77777777" w:rsidR="001B38C7" w:rsidRPr="00E04835" w:rsidRDefault="001B38C7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 xml:space="preserve">Days of the week, months. Numbers. </w:t>
      </w:r>
    </w:p>
    <w:p w14:paraId="3DB5D2AD" w14:textId="77777777" w:rsidR="001B38C7" w:rsidRPr="00E04835" w:rsidRDefault="001B38C7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 xml:space="preserve">Names of countries. Nationalities. </w:t>
      </w:r>
    </w:p>
    <w:p w14:paraId="03601A95" w14:textId="77777777" w:rsidR="001B38C7" w:rsidRPr="00E04835" w:rsidRDefault="001B38C7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Names of</w:t>
      </w:r>
      <w:r w:rsidRPr="00E04835">
        <w:rPr>
          <w:lang w:val="en-US"/>
        </w:rPr>
        <w:t xml:space="preserve"> </w:t>
      </w:r>
      <w:r w:rsidRPr="00E04835">
        <w:rPr>
          <w:color w:val="2C2D2E"/>
          <w:lang w:val="en-US"/>
        </w:rPr>
        <w:t>different jobs.</w:t>
      </w:r>
    </w:p>
    <w:p w14:paraId="18E8708B" w14:textId="77777777" w:rsidR="001B38C7" w:rsidRPr="00E04835" w:rsidRDefault="001B38C7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 xml:space="preserve">Things. </w:t>
      </w:r>
      <w:proofErr w:type="spellStart"/>
      <w:r w:rsidRPr="00E04835">
        <w:rPr>
          <w:color w:val="2C2D2E"/>
          <w:lang w:val="en-US"/>
        </w:rPr>
        <w:t>Colours</w:t>
      </w:r>
      <w:proofErr w:type="spellEnd"/>
      <w:r w:rsidRPr="00E04835">
        <w:rPr>
          <w:color w:val="2C2D2E"/>
          <w:lang w:val="en-US"/>
        </w:rPr>
        <w:t xml:space="preserve"> and common adjectives.</w:t>
      </w:r>
    </w:p>
    <w:p w14:paraId="283230A1" w14:textId="77777777" w:rsidR="001B38C7" w:rsidRPr="00E04835" w:rsidRDefault="001B38C7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 xml:space="preserve"> Modifies: very/ really/ </w:t>
      </w:r>
      <w:proofErr w:type="gramStart"/>
      <w:r w:rsidRPr="00E04835">
        <w:rPr>
          <w:color w:val="2C2D2E"/>
          <w:lang w:val="en-US"/>
        </w:rPr>
        <w:t>quite</w:t>
      </w:r>
      <w:proofErr w:type="gramEnd"/>
      <w:r w:rsidRPr="00E04835">
        <w:rPr>
          <w:color w:val="2C2D2E"/>
          <w:lang w:val="en-US"/>
        </w:rPr>
        <w:t>.</w:t>
      </w:r>
    </w:p>
    <w:p w14:paraId="288069CE" w14:textId="77777777" w:rsidR="001B38C7" w:rsidRPr="00E04835" w:rsidRDefault="001B38C7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Common verbs.</w:t>
      </w:r>
    </w:p>
    <w:p w14:paraId="6167CB17" w14:textId="77777777" w:rsidR="001B38C7" w:rsidRPr="00E04835" w:rsidRDefault="001B38C7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Everyday objects.</w:t>
      </w:r>
    </w:p>
    <w:p w14:paraId="65E72797" w14:textId="77777777" w:rsidR="001B38C7" w:rsidRPr="00E04835" w:rsidRDefault="001B38C7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 xml:space="preserve"> Feelings.</w:t>
      </w:r>
    </w:p>
    <w:p w14:paraId="6FE6BDD2" w14:textId="77777777" w:rsidR="001B38C7" w:rsidRPr="00E04835" w:rsidRDefault="001B38C7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Verb phrases: cook dinner, go to bed, take a shower etc.</w:t>
      </w:r>
    </w:p>
    <w:p w14:paraId="020D05B2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lang w:val="en-US"/>
        </w:rPr>
      </w:pPr>
      <w:r w:rsidRPr="00E04835">
        <w:rPr>
          <w:b/>
          <w:color w:val="2C2D2E"/>
        </w:rPr>
        <w:t>Беседа</w:t>
      </w:r>
      <w:r w:rsidRPr="00E04835">
        <w:rPr>
          <w:b/>
          <w:color w:val="2C2D2E"/>
          <w:lang w:val="en-US"/>
        </w:rPr>
        <w:t xml:space="preserve"> </w:t>
      </w:r>
      <w:r w:rsidRPr="00E04835">
        <w:rPr>
          <w:b/>
          <w:color w:val="2C2D2E"/>
        </w:rPr>
        <w:t>по</w:t>
      </w:r>
      <w:r w:rsidRPr="00E04835">
        <w:rPr>
          <w:b/>
          <w:color w:val="2C2D2E"/>
          <w:lang w:val="en-US"/>
        </w:rPr>
        <w:t xml:space="preserve"> </w:t>
      </w:r>
      <w:r w:rsidRPr="00E04835">
        <w:rPr>
          <w:b/>
          <w:color w:val="2C2D2E"/>
        </w:rPr>
        <w:t>темам</w:t>
      </w:r>
      <w:r w:rsidRPr="00E04835">
        <w:rPr>
          <w:b/>
          <w:color w:val="2C2D2E"/>
          <w:lang w:val="en-US"/>
        </w:rPr>
        <w:t>:</w:t>
      </w:r>
    </w:p>
    <w:p w14:paraId="48A0406D" w14:textId="77777777" w:rsidR="001B38C7" w:rsidRPr="00E04835" w:rsidRDefault="001B38C7" w:rsidP="001B38C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04835">
        <w:rPr>
          <w:rFonts w:ascii="Times New Roman" w:hAnsi="Times New Roman" w:cs="Times New Roman"/>
          <w:sz w:val="24"/>
          <w:szCs w:val="24"/>
          <w:lang w:val="en-US"/>
        </w:rPr>
        <w:t>Family</w:t>
      </w:r>
    </w:p>
    <w:p w14:paraId="46D4695F" w14:textId="77777777" w:rsidR="001B38C7" w:rsidRPr="00E04835" w:rsidRDefault="001B38C7" w:rsidP="001B38C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04835">
        <w:rPr>
          <w:rFonts w:ascii="Times New Roman" w:hAnsi="Times New Roman" w:cs="Times New Roman"/>
          <w:sz w:val="24"/>
          <w:szCs w:val="24"/>
          <w:lang w:val="en-US"/>
        </w:rPr>
        <w:t>Daily routine</w:t>
      </w:r>
    </w:p>
    <w:p w14:paraId="3CA0B2F7" w14:textId="496EF8AE" w:rsidR="001B38C7" w:rsidRPr="00E04835" w:rsidRDefault="001B38C7" w:rsidP="001B38C7">
      <w:pPr>
        <w:pStyle w:val="ydp251ead29msonormalmrcssattr"/>
        <w:shd w:val="clear" w:color="auto" w:fill="FFFFFF"/>
        <w:spacing w:after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</w:rPr>
        <w:t>Вопросы</w:t>
      </w:r>
      <w:r w:rsidRPr="00E04835">
        <w:rPr>
          <w:color w:val="2C2D2E"/>
          <w:lang w:val="en-US"/>
        </w:rPr>
        <w:t> </w:t>
      </w:r>
      <w:r w:rsidRPr="00E04835">
        <w:rPr>
          <w:color w:val="2C2D2E"/>
        </w:rPr>
        <w:t>по</w:t>
      </w:r>
      <w:r w:rsidRPr="00E04835">
        <w:rPr>
          <w:color w:val="2C2D2E"/>
          <w:lang w:val="en-US"/>
        </w:rPr>
        <w:t> </w:t>
      </w:r>
      <w:r w:rsidRPr="00E04835">
        <w:rPr>
          <w:color w:val="2C2D2E"/>
        </w:rPr>
        <w:t>грамматике</w:t>
      </w:r>
      <w:r w:rsidRPr="00E04835">
        <w:rPr>
          <w:color w:val="2C2D2E"/>
          <w:lang w:val="en-US"/>
        </w:rPr>
        <w:t>: Subject pronouns, the verb to be, indefinite article a/an, word order,</w:t>
      </w:r>
      <w:r w:rsidRPr="00E04835">
        <w:rPr>
          <w:lang w:val="en-US"/>
        </w:rPr>
        <w:t xml:space="preserve"> </w:t>
      </w:r>
      <w:r w:rsidRPr="00E04835">
        <w:rPr>
          <w:color w:val="2C2D2E"/>
          <w:lang w:val="en-US"/>
        </w:rPr>
        <w:t>possessive adjectives, question words, singular and plural nouns, adjectives, i</w:t>
      </w:r>
      <w:r w:rsidRPr="00E04835">
        <w:rPr>
          <w:lang w:val="en-US"/>
        </w:rPr>
        <w:t xml:space="preserve">mperatives, let, </w:t>
      </w:r>
      <w:r w:rsidRPr="00E04835">
        <w:rPr>
          <w:color w:val="2C2D2E"/>
          <w:lang w:val="en-US"/>
        </w:rPr>
        <w:t xml:space="preserve">Present Simple, word order in questions, </w:t>
      </w:r>
      <w:r w:rsidRPr="00E04835">
        <w:rPr>
          <w:lang w:val="en-GB"/>
        </w:rPr>
        <w:t>prepositions of time (at, in, on) and place (at, in, to), position of adverbs, expressions of frequency.</w:t>
      </w:r>
    </w:p>
    <w:p w14:paraId="6E39627E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</w:rPr>
      </w:pPr>
      <w:r w:rsidRPr="00E04835">
        <w:rPr>
          <w:b/>
          <w:color w:val="2C2D2E"/>
        </w:rPr>
        <w:t xml:space="preserve">Для уровня </w:t>
      </w:r>
      <w:r w:rsidRPr="00E04835">
        <w:rPr>
          <w:b/>
          <w:color w:val="2C2D2E"/>
          <w:lang w:val="en-US"/>
        </w:rPr>
        <w:t>Pre</w:t>
      </w:r>
      <w:r w:rsidRPr="00E04835">
        <w:rPr>
          <w:b/>
          <w:color w:val="2C2D2E"/>
        </w:rPr>
        <w:t>-</w:t>
      </w:r>
      <w:r w:rsidRPr="00E04835">
        <w:rPr>
          <w:b/>
          <w:color w:val="2C2D2E"/>
          <w:lang w:val="en-US"/>
        </w:rPr>
        <w:t>Intermediate</w:t>
      </w:r>
      <w:r w:rsidRPr="00E04835">
        <w:rPr>
          <w:b/>
          <w:color w:val="2C2D2E"/>
        </w:rPr>
        <w:t>:</w:t>
      </w:r>
    </w:p>
    <w:p w14:paraId="2A847AA1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  <w:lang w:val="en-US"/>
        </w:rPr>
        <w:t> </w:t>
      </w:r>
      <w:bookmarkStart w:id="0" w:name="_Hlk176807573"/>
      <w:r w:rsidRPr="00E04835">
        <w:rPr>
          <w:color w:val="2C2D2E"/>
        </w:rPr>
        <w:t>Беседа по темам:</w:t>
      </w:r>
    </w:p>
    <w:bookmarkEnd w:id="0"/>
    <w:p w14:paraId="376139E5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1.         Your family and your friends</w:t>
      </w:r>
    </w:p>
    <w:p w14:paraId="27F6E401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2.         Family conflicts</w:t>
      </w:r>
    </w:p>
    <w:p w14:paraId="4595BDB9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3.         Music in our life</w:t>
      </w:r>
    </w:p>
    <w:p w14:paraId="1C9C475D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4.         Are you a positive thinker?</w:t>
      </w:r>
    </w:p>
    <w:p w14:paraId="326A7681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 </w:t>
      </w:r>
      <w:r w:rsidRPr="00E04835">
        <w:rPr>
          <w:color w:val="2C2D2E"/>
        </w:rPr>
        <w:t>Вопросы</w:t>
      </w:r>
      <w:r w:rsidRPr="00E04835">
        <w:rPr>
          <w:color w:val="2C2D2E"/>
          <w:lang w:val="en-US"/>
        </w:rPr>
        <w:t> </w:t>
      </w:r>
      <w:r w:rsidRPr="00E04835">
        <w:rPr>
          <w:color w:val="2C2D2E"/>
        </w:rPr>
        <w:t>по</w:t>
      </w:r>
      <w:r w:rsidRPr="00E04835">
        <w:rPr>
          <w:color w:val="2C2D2E"/>
          <w:lang w:val="en-US"/>
        </w:rPr>
        <w:t> </w:t>
      </w:r>
      <w:r w:rsidRPr="00E04835">
        <w:rPr>
          <w:color w:val="2C2D2E"/>
        </w:rPr>
        <w:t>грамматике</w:t>
      </w:r>
      <w:r w:rsidRPr="00E04835">
        <w:rPr>
          <w:color w:val="2C2D2E"/>
          <w:lang w:val="en-US"/>
        </w:rPr>
        <w:t>: Present Simple, Present Continuous, Present Perfect, Past Simple, Past Continuous, Future Simple.</w:t>
      </w:r>
    </w:p>
    <w:p w14:paraId="22DBD935" w14:textId="77777777" w:rsidR="00550FC2" w:rsidRDefault="00550FC2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</w:p>
    <w:p w14:paraId="395103C9" w14:textId="4A11AB0C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</w:rPr>
      </w:pPr>
      <w:r w:rsidRPr="00E04835">
        <w:rPr>
          <w:color w:val="2C2D2E"/>
          <w:lang w:val="en-US"/>
        </w:rPr>
        <w:t> </w:t>
      </w:r>
      <w:r w:rsidRPr="00E04835">
        <w:rPr>
          <w:b/>
          <w:color w:val="2C2D2E"/>
        </w:rPr>
        <w:t xml:space="preserve">Для уровня </w:t>
      </w:r>
      <w:proofErr w:type="spellStart"/>
      <w:r w:rsidRPr="00E04835">
        <w:rPr>
          <w:b/>
          <w:color w:val="2C2D2E"/>
        </w:rPr>
        <w:t>Intermediate</w:t>
      </w:r>
      <w:proofErr w:type="spellEnd"/>
      <w:r w:rsidRPr="00E04835">
        <w:rPr>
          <w:b/>
          <w:color w:val="2C2D2E"/>
        </w:rPr>
        <w:t>:</w:t>
      </w:r>
    </w:p>
    <w:p w14:paraId="740B1673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 Беседа по темам:</w:t>
      </w:r>
    </w:p>
    <w:p w14:paraId="68693136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1.         Food: fuel or pleasure</w:t>
      </w:r>
    </w:p>
    <w:p w14:paraId="2691D323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2.         Sport</w:t>
      </w:r>
    </w:p>
    <w:p w14:paraId="435DBC7B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3.         Family Matters</w:t>
      </w:r>
    </w:p>
    <w:p w14:paraId="7E14A18F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4.         Holidays and travelling</w:t>
      </w:r>
    </w:p>
    <w:p w14:paraId="7886D3D8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5.         Modern manners</w:t>
      </w:r>
    </w:p>
    <w:p w14:paraId="677A110F" w14:textId="77777777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6.         Judging by appearance</w:t>
      </w:r>
    </w:p>
    <w:p w14:paraId="50ED5593" w14:textId="6866C3B5" w:rsidR="001B38C7" w:rsidRPr="00E04835" w:rsidRDefault="001B38C7" w:rsidP="001B38C7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</w:rPr>
        <w:t>Вопросы</w:t>
      </w:r>
      <w:r w:rsidRPr="00E04835">
        <w:rPr>
          <w:color w:val="2C2D2E"/>
          <w:lang w:val="en-US"/>
        </w:rPr>
        <w:t> </w:t>
      </w:r>
      <w:r w:rsidRPr="00E04835">
        <w:rPr>
          <w:color w:val="2C2D2E"/>
        </w:rPr>
        <w:t>по</w:t>
      </w:r>
      <w:r w:rsidRPr="00E04835">
        <w:rPr>
          <w:color w:val="2C2D2E"/>
          <w:lang w:val="en-US"/>
        </w:rPr>
        <w:t> </w:t>
      </w:r>
      <w:r w:rsidRPr="00E04835">
        <w:rPr>
          <w:color w:val="2C2D2E"/>
        </w:rPr>
        <w:t>грамматике</w:t>
      </w:r>
      <w:r w:rsidRPr="00E04835">
        <w:rPr>
          <w:color w:val="2C2D2E"/>
          <w:lang w:val="en-US"/>
        </w:rPr>
        <w:t>: Present tenses; Past tenses; comparatives and superlatives; modal verbs.</w:t>
      </w:r>
    </w:p>
    <w:p w14:paraId="142893BD" w14:textId="77777777" w:rsidR="00550FC2" w:rsidRDefault="00550FC2" w:rsidP="00550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6822AD" w:rsidRPr="00E04835">
        <w:rPr>
          <w:rFonts w:ascii="Times New Roman" w:hAnsi="Times New Roman" w:cs="Times New Roman"/>
          <w:sz w:val="24"/>
          <w:szCs w:val="24"/>
        </w:rPr>
        <w:lastRenderedPageBreak/>
        <w:t>ТРЕБОВАНИЯ</w:t>
      </w:r>
    </w:p>
    <w:p w14:paraId="2BC27F09" w14:textId="187679BA" w:rsidR="006822AD" w:rsidRPr="00E04835" w:rsidRDefault="006822AD" w:rsidP="00550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 xml:space="preserve"> к зачету по английскому языку</w:t>
      </w:r>
    </w:p>
    <w:p w14:paraId="5F90433A" w14:textId="2B01158F" w:rsidR="006822AD" w:rsidRPr="00E04835" w:rsidRDefault="006822AD" w:rsidP="00550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35">
        <w:rPr>
          <w:rFonts w:ascii="Times New Roman" w:hAnsi="Times New Roman" w:cs="Times New Roman"/>
          <w:b/>
          <w:sz w:val="24"/>
          <w:szCs w:val="24"/>
        </w:rPr>
        <w:t>2 курса МОС, специальность ПОД</w:t>
      </w:r>
    </w:p>
    <w:p w14:paraId="3C6FE26F" w14:textId="77777777" w:rsidR="006822AD" w:rsidRPr="00E04835" w:rsidRDefault="006822AD" w:rsidP="00550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дневная форма обучения</w:t>
      </w:r>
    </w:p>
    <w:p w14:paraId="2B4E986A" w14:textId="0DF76DEF" w:rsidR="006822AD" w:rsidRPr="00E04835" w:rsidRDefault="006822AD" w:rsidP="00550F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3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04835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</w:p>
    <w:p w14:paraId="2F80BF57" w14:textId="77777777" w:rsidR="00550FC2" w:rsidRDefault="00550FC2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</w:p>
    <w:p w14:paraId="0139D70E" w14:textId="396D41C4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Текущая аттестация по учебной дисциплине «ИНОСТРАННЫЙ ЯЗЫК (ПРОФЕССИОНАЛЬНАЯ ЛЕКСИКА)» проводится в форме ЗАЧЕТА.</w:t>
      </w:r>
    </w:p>
    <w:p w14:paraId="19DB26E4" w14:textId="25DA4602" w:rsidR="006822AD" w:rsidRPr="00E04835" w:rsidRDefault="006822AD" w:rsidP="006822AD">
      <w:pPr>
        <w:pStyle w:val="ydp251ead29msonormalmrcssattr"/>
        <w:shd w:val="clear" w:color="auto" w:fill="FFFFFF"/>
        <w:spacing w:after="0"/>
        <w:ind w:firstLine="709"/>
        <w:jc w:val="both"/>
        <w:rPr>
          <w:color w:val="2C2D2E"/>
        </w:rPr>
      </w:pPr>
      <w:r w:rsidRPr="00E04835">
        <w:rPr>
          <w:color w:val="2C2D2E"/>
        </w:rPr>
        <w:t>На зачете по дисциплине «Иностранный язык (профессиональная лексика)» обучающийся должен продемонстрировать умение пользоваться иностранным языком как средством профессионального общения в научной сфере.</w:t>
      </w:r>
    </w:p>
    <w:p w14:paraId="076FA99C" w14:textId="77777777" w:rsidR="006822AD" w:rsidRPr="00E04835" w:rsidRDefault="006822AD" w:rsidP="006822AD">
      <w:pPr>
        <w:pStyle w:val="ydp251ead29msonormalmrcssattr"/>
        <w:shd w:val="clear" w:color="auto" w:fill="FFFFFF"/>
        <w:spacing w:after="0"/>
        <w:ind w:firstLine="709"/>
        <w:jc w:val="both"/>
        <w:rPr>
          <w:color w:val="2C2D2E"/>
        </w:rPr>
      </w:pPr>
      <w:r w:rsidRPr="00E04835">
        <w:rPr>
          <w:color w:val="2C2D2E"/>
        </w:rPr>
        <w:t xml:space="preserve">К зачету допускается обучающийся, выполнивший в полном объеме требования, предъявляемые программой, и представивший папку со статьями, проработанными в ходе самостоятельной работы (6 печатных листов, шрифт </w:t>
      </w:r>
      <w:r w:rsidRPr="00E04835">
        <w:rPr>
          <w:color w:val="2C2D2E"/>
          <w:lang w:val="en-US"/>
        </w:rPr>
        <w:t>Times</w:t>
      </w:r>
      <w:r w:rsidRPr="00E04835">
        <w:rPr>
          <w:color w:val="2C2D2E"/>
        </w:rPr>
        <w:t xml:space="preserve"> </w:t>
      </w:r>
      <w:r w:rsidRPr="00E04835">
        <w:rPr>
          <w:color w:val="2C2D2E"/>
          <w:lang w:val="en-US"/>
        </w:rPr>
        <w:t>New</w:t>
      </w:r>
      <w:r w:rsidRPr="00E04835">
        <w:rPr>
          <w:color w:val="2C2D2E"/>
        </w:rPr>
        <w:t xml:space="preserve"> </w:t>
      </w:r>
      <w:r w:rsidRPr="00E04835">
        <w:rPr>
          <w:color w:val="2C2D2E"/>
          <w:lang w:val="en-US"/>
        </w:rPr>
        <w:t>Roman</w:t>
      </w:r>
      <w:r w:rsidRPr="00E04835">
        <w:rPr>
          <w:color w:val="2C2D2E"/>
        </w:rPr>
        <w:t xml:space="preserve">, кегль 11, за семестр). </w:t>
      </w:r>
    </w:p>
    <w:p w14:paraId="61CA82A9" w14:textId="77777777" w:rsidR="006822AD" w:rsidRPr="00E04835" w:rsidRDefault="006822AD" w:rsidP="006822AD">
      <w:pPr>
        <w:pStyle w:val="ydp251ead29msonormalmrcssattr"/>
        <w:shd w:val="clear" w:color="auto" w:fill="FFFFFF"/>
        <w:spacing w:after="0"/>
        <w:ind w:firstLine="709"/>
        <w:jc w:val="both"/>
        <w:rPr>
          <w:color w:val="2C2D2E"/>
        </w:rPr>
      </w:pPr>
      <w:r w:rsidRPr="00E04835">
        <w:rPr>
          <w:color w:val="2C2D2E"/>
        </w:rPr>
        <w:t xml:space="preserve">Папка должна быть оформлена следующим образом: </w:t>
      </w:r>
    </w:p>
    <w:p w14:paraId="3103880E" w14:textId="77777777" w:rsidR="006822AD" w:rsidRPr="00E04835" w:rsidRDefault="006822AD" w:rsidP="006822AD">
      <w:pPr>
        <w:pStyle w:val="ydp251ead29msonormalmrcssattr"/>
        <w:shd w:val="clear" w:color="auto" w:fill="FFFFFF"/>
        <w:spacing w:after="0"/>
        <w:ind w:firstLine="709"/>
        <w:jc w:val="both"/>
        <w:rPr>
          <w:color w:val="2C2D2E"/>
        </w:rPr>
      </w:pPr>
      <w:r w:rsidRPr="00E04835">
        <w:rPr>
          <w:color w:val="2C2D2E"/>
        </w:rPr>
        <w:t>1 файл – титульный лист;</w:t>
      </w:r>
    </w:p>
    <w:p w14:paraId="6F8741D2" w14:textId="77777777" w:rsidR="006822AD" w:rsidRPr="00E04835" w:rsidRDefault="006822AD" w:rsidP="006822AD">
      <w:pPr>
        <w:pStyle w:val="ydp251ead29msonormalmrcssattr"/>
        <w:shd w:val="clear" w:color="auto" w:fill="FFFFFF"/>
        <w:spacing w:after="0"/>
        <w:ind w:firstLine="709"/>
        <w:jc w:val="both"/>
        <w:rPr>
          <w:color w:val="2C2D2E"/>
        </w:rPr>
      </w:pPr>
      <w:r w:rsidRPr="00E04835">
        <w:rPr>
          <w:color w:val="2C2D2E"/>
        </w:rPr>
        <w:t xml:space="preserve">2 файл </w:t>
      </w:r>
      <w:proofErr w:type="gramStart"/>
      <w:r w:rsidRPr="00E04835">
        <w:rPr>
          <w:color w:val="2C2D2E"/>
        </w:rPr>
        <w:t>–  краткое</w:t>
      </w:r>
      <w:proofErr w:type="gramEnd"/>
      <w:r w:rsidRPr="00E04835">
        <w:rPr>
          <w:color w:val="2C2D2E"/>
        </w:rPr>
        <w:t xml:space="preserve"> изложение первой статьи и оригинальная статья. Обязательно должен быть </w:t>
      </w:r>
      <w:proofErr w:type="gramStart"/>
      <w:r w:rsidRPr="00E04835">
        <w:rPr>
          <w:color w:val="2C2D2E"/>
        </w:rPr>
        <w:t>указан  источник</w:t>
      </w:r>
      <w:proofErr w:type="gramEnd"/>
      <w:r w:rsidRPr="00E04835">
        <w:rPr>
          <w:color w:val="2C2D2E"/>
        </w:rPr>
        <w:t xml:space="preserve">, откуда взята статья (например, </w:t>
      </w:r>
      <w:r w:rsidRPr="00E04835">
        <w:rPr>
          <w:color w:val="2C2D2E"/>
          <w:lang w:val="en-US"/>
        </w:rPr>
        <w:t>URL</w:t>
      </w:r>
      <w:r w:rsidRPr="00E04835">
        <w:rPr>
          <w:color w:val="2C2D2E"/>
        </w:rPr>
        <w:t>);</w:t>
      </w:r>
    </w:p>
    <w:p w14:paraId="32F51318" w14:textId="77777777" w:rsidR="006822AD" w:rsidRPr="00E04835" w:rsidRDefault="006822AD" w:rsidP="006822AD">
      <w:pPr>
        <w:pStyle w:val="ydp251ead29msonormalmrcssattr"/>
        <w:shd w:val="clear" w:color="auto" w:fill="FFFFFF"/>
        <w:spacing w:after="0"/>
        <w:ind w:firstLine="709"/>
        <w:jc w:val="both"/>
        <w:rPr>
          <w:color w:val="2C2D2E"/>
        </w:rPr>
      </w:pPr>
      <w:r w:rsidRPr="00E04835">
        <w:rPr>
          <w:color w:val="2C2D2E"/>
        </w:rPr>
        <w:t>Вторая и последующие статьи оформляются точно так же.</w:t>
      </w:r>
    </w:p>
    <w:p w14:paraId="7F58162B" w14:textId="41BC8F65" w:rsidR="006822AD" w:rsidRPr="00E04835" w:rsidRDefault="006822AD" w:rsidP="006822AD">
      <w:pPr>
        <w:pStyle w:val="ydp251ead29msonormalmrcssattr"/>
        <w:shd w:val="clear" w:color="auto" w:fill="FFFFFF"/>
        <w:spacing w:after="0"/>
        <w:ind w:firstLine="709"/>
        <w:jc w:val="both"/>
        <w:rPr>
          <w:color w:val="2C2D2E"/>
        </w:rPr>
      </w:pPr>
      <w:r w:rsidRPr="00E04835">
        <w:rPr>
          <w:color w:val="2C2D2E"/>
        </w:rPr>
        <w:t>Последний файл - терминологический список с русскими эквивалентами. Объем списка – не менее 25 слов за семестр. В список могут быть включены не только термины-слова (пр. “</w:t>
      </w:r>
      <w:r w:rsidRPr="00E04835">
        <w:rPr>
          <w:color w:val="2C2D2E"/>
          <w:lang w:val="en-US"/>
        </w:rPr>
        <w:t>habitat</w:t>
      </w:r>
      <w:r w:rsidRPr="00E04835">
        <w:rPr>
          <w:color w:val="2C2D2E"/>
        </w:rPr>
        <w:t>”), но и термины-словосочетания (пр. “</w:t>
      </w:r>
      <w:r w:rsidRPr="00E04835">
        <w:rPr>
          <w:color w:val="2C2D2E"/>
          <w:lang w:val="en-US"/>
        </w:rPr>
        <w:t>ecological</w:t>
      </w:r>
      <w:r w:rsidRPr="00E04835">
        <w:rPr>
          <w:color w:val="2C2D2E"/>
        </w:rPr>
        <w:t xml:space="preserve"> </w:t>
      </w:r>
      <w:r w:rsidRPr="00E04835">
        <w:rPr>
          <w:color w:val="2C2D2E"/>
          <w:lang w:val="en-US"/>
        </w:rPr>
        <w:t>succession</w:t>
      </w:r>
      <w:r w:rsidRPr="00E04835">
        <w:rPr>
          <w:color w:val="2C2D2E"/>
        </w:rPr>
        <w:t>”)</w:t>
      </w:r>
    </w:p>
    <w:p w14:paraId="4407B0C7" w14:textId="79D5F945" w:rsidR="006822AD" w:rsidRPr="00E04835" w:rsidRDefault="006822AD" w:rsidP="006822AD">
      <w:pPr>
        <w:pStyle w:val="ydp251ead29msonormalmrcssattr"/>
        <w:shd w:val="clear" w:color="auto" w:fill="FFFFFF"/>
        <w:spacing w:after="0"/>
        <w:ind w:firstLine="709"/>
        <w:jc w:val="both"/>
        <w:rPr>
          <w:color w:val="2C2D2E"/>
        </w:rPr>
      </w:pPr>
      <w:r w:rsidRPr="00E04835">
        <w:rPr>
          <w:color w:val="2C2D2E"/>
        </w:rPr>
        <w:t>Зачет по дисциплине «Иностранный язык (профессиональная лексика</w:t>
      </w:r>
      <w:proofErr w:type="gramStart"/>
      <w:r w:rsidRPr="00E04835">
        <w:rPr>
          <w:color w:val="2C2D2E"/>
        </w:rPr>
        <w:t>)»  (</w:t>
      </w:r>
      <w:proofErr w:type="gramEnd"/>
      <w:r w:rsidRPr="00E04835">
        <w:rPr>
          <w:color w:val="2C2D2E"/>
        </w:rPr>
        <w:t>для начинающих и базового уровня) включает следующие задания:</w:t>
      </w:r>
    </w:p>
    <w:p w14:paraId="761590BD" w14:textId="77777777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1)</w:t>
      </w:r>
      <w:r w:rsidRPr="00E04835">
        <w:rPr>
          <w:color w:val="2C2D2E"/>
        </w:rPr>
        <w:tab/>
        <w:t xml:space="preserve">Прочитать и перевести отрывок оригинального научно-популярного текста профессионального характера. (Отрывок выбирается преподавателем из статей, проработанных учащимся в ходе самостоятельной работы) Объем отрывка – 1500 - 1600 печатных знаков. Время выполнения </w:t>
      </w:r>
      <w:proofErr w:type="gramStart"/>
      <w:r w:rsidRPr="00E04835">
        <w:rPr>
          <w:color w:val="2C2D2E"/>
        </w:rPr>
        <w:t>-  45</w:t>
      </w:r>
      <w:proofErr w:type="gramEnd"/>
      <w:r w:rsidRPr="00E04835">
        <w:rPr>
          <w:color w:val="2C2D2E"/>
        </w:rPr>
        <w:t xml:space="preserve"> минут. Форма контроля – чтение текста на иностранном языке вслух. Контроль точности и полноты понимания осуществляется посредством письменного перевода. Допускается использование составленного учащимся терминологического списка.</w:t>
      </w:r>
    </w:p>
    <w:p w14:paraId="345EA9AF" w14:textId="77777777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2)</w:t>
      </w:r>
      <w:r w:rsidRPr="00E04835">
        <w:rPr>
          <w:color w:val="2C2D2E"/>
        </w:rPr>
        <w:tab/>
        <w:t xml:space="preserve">Подготовить монологическое высказывание по тематике курса. Объем высказывания </w:t>
      </w:r>
      <w:proofErr w:type="gramStart"/>
      <w:r w:rsidRPr="00E04835">
        <w:rPr>
          <w:color w:val="2C2D2E"/>
        </w:rPr>
        <w:t>–  не</w:t>
      </w:r>
      <w:proofErr w:type="gramEnd"/>
      <w:r w:rsidRPr="00E04835">
        <w:rPr>
          <w:color w:val="2C2D2E"/>
        </w:rPr>
        <w:t xml:space="preserve"> менее 15 фраз.</w:t>
      </w:r>
    </w:p>
    <w:p w14:paraId="594FF92F" w14:textId="20C8B545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3)</w:t>
      </w:r>
      <w:r w:rsidRPr="00E04835">
        <w:rPr>
          <w:color w:val="2C2D2E"/>
        </w:rPr>
        <w:tab/>
        <w:t>Неподготовленная беседа с преподавателем в рамках тематики монологического сообщения.</w:t>
      </w:r>
    </w:p>
    <w:p w14:paraId="58550D26" w14:textId="77777777" w:rsidR="00550FC2" w:rsidRDefault="00550FC2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</w:p>
    <w:p w14:paraId="59035F1B" w14:textId="1F1A8B0C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Тематика монологических высказываний:</w:t>
      </w:r>
    </w:p>
    <w:p w14:paraId="71647ED3" w14:textId="77777777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1.</w:t>
      </w:r>
      <w:r w:rsidRPr="00E04835">
        <w:rPr>
          <w:color w:val="2C2D2E"/>
        </w:rPr>
        <w:tab/>
      </w:r>
      <w:r w:rsidRPr="00E04835">
        <w:rPr>
          <w:color w:val="2C2D2E"/>
          <w:lang w:val="en-US"/>
        </w:rPr>
        <w:t>What</w:t>
      </w:r>
      <w:r w:rsidRPr="00E04835">
        <w:rPr>
          <w:color w:val="2C2D2E"/>
        </w:rPr>
        <w:t xml:space="preserve"> </w:t>
      </w:r>
      <w:r w:rsidRPr="00E04835">
        <w:rPr>
          <w:color w:val="2C2D2E"/>
          <w:lang w:val="en-US"/>
        </w:rPr>
        <w:t>is</w:t>
      </w:r>
      <w:r w:rsidRPr="00E04835">
        <w:rPr>
          <w:color w:val="2C2D2E"/>
        </w:rPr>
        <w:t xml:space="preserve"> </w:t>
      </w:r>
      <w:r w:rsidRPr="00E04835">
        <w:rPr>
          <w:color w:val="2C2D2E"/>
          <w:lang w:val="en-US"/>
        </w:rPr>
        <w:t>ecology</w:t>
      </w:r>
      <w:r w:rsidRPr="00E04835">
        <w:rPr>
          <w:color w:val="2C2D2E"/>
        </w:rPr>
        <w:t>?</w:t>
      </w:r>
    </w:p>
    <w:p w14:paraId="376253B2" w14:textId="77777777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2.</w:t>
      </w:r>
      <w:r w:rsidRPr="00E04835">
        <w:rPr>
          <w:color w:val="2C2D2E"/>
          <w:lang w:val="en-US"/>
        </w:rPr>
        <w:tab/>
        <w:t xml:space="preserve">Ecological hierarchy. </w:t>
      </w:r>
      <w:r w:rsidRPr="00E04835">
        <w:rPr>
          <w:color w:val="2C2D2E"/>
          <w:lang w:val="en-US"/>
        </w:rPr>
        <w:tab/>
        <w:t>3.</w:t>
      </w:r>
      <w:r w:rsidRPr="00E04835">
        <w:rPr>
          <w:color w:val="2C2D2E"/>
          <w:lang w:val="en-US"/>
        </w:rPr>
        <w:tab/>
        <w:t>The flow of energy and matter in ecosystems.</w:t>
      </w:r>
    </w:p>
    <w:p w14:paraId="57F9729A" w14:textId="5455E39D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4.</w:t>
      </w:r>
      <w:r w:rsidRPr="00E04835">
        <w:rPr>
          <w:color w:val="2C2D2E"/>
        </w:rPr>
        <w:tab/>
      </w:r>
      <w:proofErr w:type="gramStart"/>
      <w:r w:rsidRPr="00E04835">
        <w:rPr>
          <w:color w:val="2C2D2E"/>
          <w:lang w:val="en-US"/>
        </w:rPr>
        <w:t>Species</w:t>
      </w:r>
      <w:r w:rsidRPr="00E04835">
        <w:rPr>
          <w:color w:val="2C2D2E"/>
        </w:rPr>
        <w:t xml:space="preserve">  </w:t>
      </w:r>
      <w:r w:rsidRPr="00E04835">
        <w:rPr>
          <w:color w:val="2C2D2E"/>
          <w:lang w:val="en-US"/>
        </w:rPr>
        <w:t>interactions</w:t>
      </w:r>
      <w:proofErr w:type="gramEnd"/>
      <w:r w:rsidRPr="00E04835">
        <w:rPr>
          <w:color w:val="2C2D2E"/>
        </w:rPr>
        <w:t>.</w:t>
      </w:r>
    </w:p>
    <w:p w14:paraId="17D4BB66" w14:textId="7E09F2B2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Зачет по дисциплине «Иностранный язык (профессиональная лексика</w:t>
      </w:r>
      <w:proofErr w:type="gramStart"/>
      <w:r w:rsidRPr="00E04835">
        <w:rPr>
          <w:color w:val="2C2D2E"/>
        </w:rPr>
        <w:t>)»  (</w:t>
      </w:r>
      <w:proofErr w:type="gramEnd"/>
      <w:r w:rsidRPr="00E04835">
        <w:rPr>
          <w:color w:val="2C2D2E"/>
        </w:rPr>
        <w:t>для продвинутого уровня) включает следующие задания:</w:t>
      </w:r>
    </w:p>
    <w:p w14:paraId="5725FCEA" w14:textId="77777777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1)</w:t>
      </w:r>
      <w:r w:rsidRPr="00E04835">
        <w:rPr>
          <w:color w:val="2C2D2E"/>
        </w:rPr>
        <w:tab/>
        <w:t xml:space="preserve">Прочитать и перевести “с листа” оригинальный научно-популярный текст профессионального характера. (Отрывок выбирается преподавателем из статей, </w:t>
      </w:r>
      <w:r w:rsidRPr="00E04835">
        <w:rPr>
          <w:color w:val="2C2D2E"/>
        </w:rPr>
        <w:lastRenderedPageBreak/>
        <w:t xml:space="preserve">проработанных учащимся в ходе самостоятельной работы). Объем текста – 1500 - 1600 печатных знаков. </w:t>
      </w:r>
    </w:p>
    <w:p w14:paraId="67647413" w14:textId="77777777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2)</w:t>
      </w:r>
      <w:r w:rsidRPr="00E04835">
        <w:rPr>
          <w:color w:val="2C2D2E"/>
        </w:rPr>
        <w:tab/>
        <w:t xml:space="preserve">Подготовить монологическое высказывание по тематике курса. Объем высказывания </w:t>
      </w:r>
      <w:proofErr w:type="gramStart"/>
      <w:r w:rsidRPr="00E04835">
        <w:rPr>
          <w:color w:val="2C2D2E"/>
        </w:rPr>
        <w:t>–  не</w:t>
      </w:r>
      <w:proofErr w:type="gramEnd"/>
      <w:r w:rsidRPr="00E04835">
        <w:rPr>
          <w:color w:val="2C2D2E"/>
        </w:rPr>
        <w:t xml:space="preserve"> менее 20 фраз.</w:t>
      </w:r>
    </w:p>
    <w:p w14:paraId="282DC44D" w14:textId="5EB08FBF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3)</w:t>
      </w:r>
      <w:r w:rsidRPr="00E04835">
        <w:rPr>
          <w:color w:val="2C2D2E"/>
        </w:rPr>
        <w:tab/>
        <w:t>Неподготовленная беседа с преподавателем в рамках тематики монологического сообщения.</w:t>
      </w:r>
    </w:p>
    <w:p w14:paraId="0A5A1A51" w14:textId="77777777" w:rsidR="00550FC2" w:rsidRDefault="00550FC2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</w:p>
    <w:p w14:paraId="7ED07E55" w14:textId="51E647B7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Тематика монологических высказываний:</w:t>
      </w:r>
    </w:p>
    <w:p w14:paraId="465BAC83" w14:textId="77777777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1.</w:t>
      </w:r>
      <w:r w:rsidRPr="00E04835">
        <w:rPr>
          <w:color w:val="2C2D2E"/>
        </w:rPr>
        <w:tab/>
      </w:r>
      <w:r w:rsidRPr="00E04835">
        <w:rPr>
          <w:color w:val="2C2D2E"/>
          <w:lang w:val="en-US"/>
        </w:rPr>
        <w:t>Types</w:t>
      </w:r>
      <w:r w:rsidRPr="00E04835">
        <w:rPr>
          <w:color w:val="2C2D2E"/>
        </w:rPr>
        <w:t xml:space="preserve"> </w:t>
      </w:r>
      <w:r w:rsidRPr="00E04835">
        <w:rPr>
          <w:color w:val="2C2D2E"/>
          <w:lang w:val="en-US"/>
        </w:rPr>
        <w:t>of</w:t>
      </w:r>
      <w:r w:rsidRPr="00E04835">
        <w:rPr>
          <w:color w:val="2C2D2E"/>
        </w:rPr>
        <w:t xml:space="preserve"> </w:t>
      </w:r>
      <w:r w:rsidRPr="00E04835">
        <w:rPr>
          <w:color w:val="2C2D2E"/>
          <w:lang w:val="en-US"/>
        </w:rPr>
        <w:t>pollution</w:t>
      </w:r>
    </w:p>
    <w:p w14:paraId="2C855323" w14:textId="77777777" w:rsidR="00550FC2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2.</w:t>
      </w:r>
      <w:r w:rsidRPr="00E04835">
        <w:rPr>
          <w:color w:val="2C2D2E"/>
          <w:lang w:val="en-US"/>
        </w:rPr>
        <w:tab/>
        <w:t>Water pollution</w:t>
      </w:r>
      <w:r w:rsidRPr="00E04835">
        <w:rPr>
          <w:color w:val="2C2D2E"/>
          <w:lang w:val="en-US"/>
        </w:rPr>
        <w:tab/>
      </w:r>
    </w:p>
    <w:p w14:paraId="45F5ED77" w14:textId="3DB038F1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lang w:val="en-US"/>
        </w:rPr>
      </w:pPr>
      <w:r w:rsidRPr="00E04835">
        <w:rPr>
          <w:color w:val="2C2D2E"/>
          <w:lang w:val="en-US"/>
        </w:rPr>
        <w:t>3.</w:t>
      </w:r>
      <w:r w:rsidRPr="00E04835">
        <w:rPr>
          <w:color w:val="2C2D2E"/>
          <w:lang w:val="en-US"/>
        </w:rPr>
        <w:tab/>
        <w:t>Wastewater and its parameters</w:t>
      </w:r>
    </w:p>
    <w:p w14:paraId="2B629F5F" w14:textId="3687809B" w:rsidR="006822AD" w:rsidRPr="00E04835" w:rsidRDefault="006822AD" w:rsidP="00550FC2">
      <w:pPr>
        <w:pStyle w:val="ydp251ead29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04835">
        <w:rPr>
          <w:color w:val="2C2D2E"/>
        </w:rPr>
        <w:t>4.</w:t>
      </w:r>
      <w:r w:rsidRPr="00E04835">
        <w:rPr>
          <w:color w:val="2C2D2E"/>
        </w:rPr>
        <w:tab/>
      </w:r>
      <w:r w:rsidRPr="00E04835">
        <w:rPr>
          <w:color w:val="2C2D2E"/>
          <w:lang w:val="en-US"/>
        </w:rPr>
        <w:t>Wastewater</w:t>
      </w:r>
      <w:r w:rsidRPr="00E04835">
        <w:rPr>
          <w:color w:val="2C2D2E"/>
        </w:rPr>
        <w:t xml:space="preserve"> </w:t>
      </w:r>
      <w:r w:rsidRPr="00E04835">
        <w:rPr>
          <w:color w:val="2C2D2E"/>
          <w:lang w:val="en-US"/>
        </w:rPr>
        <w:t>treatment</w:t>
      </w:r>
      <w:r w:rsidRPr="00E04835">
        <w:rPr>
          <w:color w:val="2C2D2E"/>
        </w:rPr>
        <w:t xml:space="preserve"> </w:t>
      </w:r>
      <w:r w:rsidRPr="00E04835">
        <w:rPr>
          <w:color w:val="2C2D2E"/>
          <w:lang w:val="en-US"/>
        </w:rPr>
        <w:t>plants</w:t>
      </w:r>
    </w:p>
    <w:p w14:paraId="6F7964EC" w14:textId="77777777" w:rsidR="00550FC2" w:rsidRDefault="00550FC2" w:rsidP="00550FC2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</w:rPr>
      </w:pPr>
    </w:p>
    <w:p w14:paraId="22FBDE93" w14:textId="11D33A89" w:rsidR="006822AD" w:rsidRPr="00E04835" w:rsidRDefault="006822AD" w:rsidP="00550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color w:val="2C2D2E"/>
          <w:sz w:val="24"/>
          <w:szCs w:val="24"/>
        </w:rPr>
        <w:t>ДОПУСКОМ к зачету является выполнение письменных лексико-грамматических тестов.</w:t>
      </w:r>
    </w:p>
    <w:p w14:paraId="750C0EE3" w14:textId="77777777" w:rsidR="001B38C7" w:rsidRPr="00E04835" w:rsidRDefault="001B38C7" w:rsidP="005F6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EEE9F8" w14:textId="77777777" w:rsidR="00550FC2" w:rsidRDefault="00E04835" w:rsidP="00E04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ТРЕБОВАНИЯ</w:t>
      </w:r>
    </w:p>
    <w:p w14:paraId="70D0BE07" w14:textId="0CA12AAD" w:rsidR="00E04835" w:rsidRPr="00E04835" w:rsidRDefault="00E04835" w:rsidP="00E04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 xml:space="preserve"> к зачету по английскому языку</w:t>
      </w:r>
    </w:p>
    <w:p w14:paraId="1316FC32" w14:textId="01E06B83" w:rsidR="00E04835" w:rsidRPr="00E04835" w:rsidRDefault="00E04835" w:rsidP="00E04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35">
        <w:rPr>
          <w:rFonts w:ascii="Times New Roman" w:hAnsi="Times New Roman" w:cs="Times New Roman"/>
          <w:b/>
          <w:sz w:val="24"/>
          <w:szCs w:val="24"/>
        </w:rPr>
        <w:t>3 курса МОС, специальность ПОД</w:t>
      </w:r>
    </w:p>
    <w:p w14:paraId="73D5C222" w14:textId="77777777" w:rsidR="00E04835" w:rsidRPr="00E04835" w:rsidRDefault="00E04835" w:rsidP="00E04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дневная форма обучения</w:t>
      </w:r>
    </w:p>
    <w:p w14:paraId="6A85867D" w14:textId="787965F8" w:rsidR="00E04835" w:rsidRPr="00E04835" w:rsidRDefault="00E04835" w:rsidP="00E048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04835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</w:p>
    <w:p w14:paraId="1F85583B" w14:textId="6CF79550" w:rsidR="00E04835" w:rsidRPr="00E04835" w:rsidRDefault="00E04835" w:rsidP="00E04835">
      <w:pPr>
        <w:pStyle w:val="ydp251ead29msonormalmrcssattr"/>
        <w:shd w:val="clear" w:color="auto" w:fill="FFFFFF"/>
        <w:spacing w:after="0"/>
        <w:ind w:firstLine="709"/>
        <w:jc w:val="both"/>
        <w:rPr>
          <w:color w:val="2C2D2E"/>
        </w:rPr>
      </w:pPr>
      <w:r w:rsidRPr="00E04835">
        <w:rPr>
          <w:color w:val="2C2D2E"/>
        </w:rPr>
        <w:t>Текущая аттестация по учебной дисциплине «ИНОСТРАННЫЙ ЯЗЫК (ПРОФЕССИОНАЛЬНАЯ ЛЕКСИКА-2)» проводится в форме ЗАЧЕТА.</w:t>
      </w:r>
    </w:p>
    <w:p w14:paraId="076F35DD" w14:textId="77777777" w:rsidR="00E04835" w:rsidRPr="00E04835" w:rsidRDefault="00E04835" w:rsidP="00E048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На зачете по дисциплине «Иностранный язык (профессиональная лексика-2)» обучающийся должен продемонстрировать умение пользоваться иностранным языком как средством профессионального общения в научной сфере.</w:t>
      </w:r>
    </w:p>
    <w:p w14:paraId="428E9CCA" w14:textId="77777777" w:rsidR="00E04835" w:rsidRPr="00E04835" w:rsidRDefault="00E04835" w:rsidP="00E048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b/>
          <w:sz w:val="24"/>
          <w:szCs w:val="24"/>
        </w:rPr>
        <w:t>К зачету допускается</w:t>
      </w:r>
      <w:r w:rsidRPr="00E04835">
        <w:rPr>
          <w:rFonts w:ascii="Times New Roman" w:hAnsi="Times New Roman" w:cs="Times New Roman"/>
          <w:sz w:val="24"/>
          <w:szCs w:val="24"/>
        </w:rPr>
        <w:t xml:space="preserve"> обучающийся, выполнивший в полном объеме требования, предъявляемые программой, и представивший папку со статьями, проработанными в ходе самостоятельной работы (не менее 6 печатных листов, шрифт </w:t>
      </w:r>
      <w:r w:rsidRPr="00E04835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E04835">
        <w:rPr>
          <w:rFonts w:ascii="Times New Roman" w:hAnsi="Times New Roman" w:cs="Times New Roman"/>
          <w:sz w:val="24"/>
          <w:szCs w:val="24"/>
        </w:rPr>
        <w:t xml:space="preserve"> </w:t>
      </w:r>
      <w:r w:rsidRPr="00E04835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E04835">
        <w:rPr>
          <w:rFonts w:ascii="Times New Roman" w:hAnsi="Times New Roman" w:cs="Times New Roman"/>
          <w:sz w:val="24"/>
          <w:szCs w:val="24"/>
        </w:rPr>
        <w:t xml:space="preserve"> </w:t>
      </w:r>
      <w:r w:rsidRPr="00E04835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E04835">
        <w:rPr>
          <w:rFonts w:ascii="Times New Roman" w:hAnsi="Times New Roman" w:cs="Times New Roman"/>
          <w:sz w:val="24"/>
          <w:szCs w:val="24"/>
        </w:rPr>
        <w:t xml:space="preserve">, кегль 11, за семестр). </w:t>
      </w:r>
    </w:p>
    <w:p w14:paraId="7421C5F9" w14:textId="77777777" w:rsidR="00E04835" w:rsidRPr="00E04835" w:rsidRDefault="00E04835" w:rsidP="00E04835">
      <w:pPr>
        <w:jc w:val="both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 xml:space="preserve">Папка должна быть оформлена следующим образом: </w:t>
      </w:r>
    </w:p>
    <w:p w14:paraId="4EB4E46E" w14:textId="77777777" w:rsidR="00E04835" w:rsidRPr="00E04835" w:rsidRDefault="00E04835" w:rsidP="00E04835">
      <w:pPr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1 файл – титульный лист;</w:t>
      </w:r>
    </w:p>
    <w:p w14:paraId="0CAC3D49" w14:textId="77777777" w:rsidR="00E04835" w:rsidRPr="00E04835" w:rsidRDefault="00E04835" w:rsidP="00E04835">
      <w:pPr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 xml:space="preserve">2 файл </w:t>
      </w:r>
      <w:proofErr w:type="gramStart"/>
      <w:r w:rsidRPr="00E04835">
        <w:rPr>
          <w:rFonts w:ascii="Times New Roman" w:hAnsi="Times New Roman" w:cs="Times New Roman"/>
          <w:sz w:val="24"/>
          <w:szCs w:val="24"/>
        </w:rPr>
        <w:t>–  краткое</w:t>
      </w:r>
      <w:proofErr w:type="gramEnd"/>
      <w:r w:rsidRPr="00E04835">
        <w:rPr>
          <w:rFonts w:ascii="Times New Roman" w:hAnsi="Times New Roman" w:cs="Times New Roman"/>
          <w:sz w:val="24"/>
          <w:szCs w:val="24"/>
        </w:rPr>
        <w:t xml:space="preserve"> изложение первой статьи и оригинальная статья. Обязательно должен быть </w:t>
      </w:r>
      <w:proofErr w:type="gramStart"/>
      <w:r w:rsidRPr="00E04835">
        <w:rPr>
          <w:rFonts w:ascii="Times New Roman" w:hAnsi="Times New Roman" w:cs="Times New Roman"/>
          <w:sz w:val="24"/>
          <w:szCs w:val="24"/>
        </w:rPr>
        <w:t>указан  источник</w:t>
      </w:r>
      <w:proofErr w:type="gramEnd"/>
      <w:r w:rsidRPr="00E04835">
        <w:rPr>
          <w:rFonts w:ascii="Times New Roman" w:hAnsi="Times New Roman" w:cs="Times New Roman"/>
          <w:sz w:val="24"/>
          <w:szCs w:val="24"/>
        </w:rPr>
        <w:t>, откуда взята статья (например, URL);</w:t>
      </w:r>
    </w:p>
    <w:p w14:paraId="46B7CD85" w14:textId="77777777" w:rsidR="00E04835" w:rsidRPr="00E04835" w:rsidRDefault="00E04835" w:rsidP="00E04835">
      <w:pPr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Вторая и последующие статьи оформляются точно так же.</w:t>
      </w:r>
    </w:p>
    <w:p w14:paraId="14544368" w14:textId="71928EA1" w:rsidR="00E04835" w:rsidRPr="00E04835" w:rsidRDefault="00E04835" w:rsidP="00E04835">
      <w:pPr>
        <w:jc w:val="both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Последний файл - терминологический список с русскими эквивалентами. Объем списка – не менее 25 слов за семестр. В список могут быть включены не только термины-слова (пр. “</w:t>
      </w:r>
      <w:r w:rsidRPr="00E04835">
        <w:rPr>
          <w:rFonts w:ascii="Times New Roman" w:hAnsi="Times New Roman" w:cs="Times New Roman"/>
          <w:sz w:val="24"/>
          <w:szCs w:val="24"/>
          <w:lang w:val="en-US"/>
        </w:rPr>
        <w:t>habitat</w:t>
      </w:r>
      <w:r w:rsidRPr="00E04835">
        <w:rPr>
          <w:rFonts w:ascii="Times New Roman" w:hAnsi="Times New Roman" w:cs="Times New Roman"/>
          <w:sz w:val="24"/>
          <w:szCs w:val="24"/>
        </w:rPr>
        <w:t>”), но и термины-словосочетания (пр. “</w:t>
      </w:r>
      <w:r w:rsidRPr="00E04835">
        <w:rPr>
          <w:rFonts w:ascii="Times New Roman" w:hAnsi="Times New Roman" w:cs="Times New Roman"/>
          <w:sz w:val="24"/>
          <w:szCs w:val="24"/>
          <w:lang w:val="en-US"/>
        </w:rPr>
        <w:t>ecological</w:t>
      </w:r>
      <w:r w:rsidRPr="00E04835">
        <w:rPr>
          <w:rFonts w:ascii="Times New Roman" w:hAnsi="Times New Roman" w:cs="Times New Roman"/>
          <w:sz w:val="24"/>
          <w:szCs w:val="24"/>
        </w:rPr>
        <w:t xml:space="preserve"> </w:t>
      </w:r>
      <w:r w:rsidRPr="00E04835">
        <w:rPr>
          <w:rFonts w:ascii="Times New Roman" w:hAnsi="Times New Roman" w:cs="Times New Roman"/>
          <w:sz w:val="24"/>
          <w:szCs w:val="24"/>
          <w:lang w:val="en-US"/>
        </w:rPr>
        <w:t>succession</w:t>
      </w:r>
      <w:r w:rsidRPr="00E04835">
        <w:rPr>
          <w:rFonts w:ascii="Times New Roman" w:hAnsi="Times New Roman" w:cs="Times New Roman"/>
          <w:sz w:val="24"/>
          <w:szCs w:val="24"/>
        </w:rPr>
        <w:t>”)</w:t>
      </w:r>
      <w:r w:rsidR="00550FC2">
        <w:rPr>
          <w:rFonts w:ascii="Times New Roman" w:hAnsi="Times New Roman" w:cs="Times New Roman"/>
          <w:sz w:val="24"/>
          <w:szCs w:val="24"/>
        </w:rPr>
        <w:t>.</w:t>
      </w:r>
    </w:p>
    <w:p w14:paraId="7FAAA952" w14:textId="77777777" w:rsidR="00E04835" w:rsidRPr="00E04835" w:rsidRDefault="00E04835" w:rsidP="00E048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2EA600" w14:textId="6AF2E08E" w:rsidR="00E04835" w:rsidRPr="00E04835" w:rsidRDefault="00E04835" w:rsidP="00E04835">
      <w:pPr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b/>
          <w:sz w:val="24"/>
          <w:szCs w:val="24"/>
        </w:rPr>
        <w:t>Зачет</w:t>
      </w:r>
      <w:r w:rsidRPr="00E04835">
        <w:rPr>
          <w:rFonts w:ascii="Times New Roman" w:hAnsi="Times New Roman" w:cs="Times New Roman"/>
          <w:sz w:val="24"/>
          <w:szCs w:val="24"/>
        </w:rPr>
        <w:t xml:space="preserve"> по дисциплине «Иностранный язык (профессиональная лексика-2)» (</w:t>
      </w:r>
      <w:r w:rsidRPr="00E04835">
        <w:rPr>
          <w:rFonts w:ascii="Times New Roman" w:hAnsi="Times New Roman" w:cs="Times New Roman"/>
          <w:b/>
          <w:sz w:val="24"/>
          <w:szCs w:val="24"/>
        </w:rPr>
        <w:t>для начинающих и базового уровня</w:t>
      </w:r>
      <w:r w:rsidRPr="00E04835">
        <w:rPr>
          <w:rFonts w:ascii="Times New Roman" w:hAnsi="Times New Roman" w:cs="Times New Roman"/>
          <w:sz w:val="24"/>
          <w:szCs w:val="24"/>
        </w:rPr>
        <w:t>) включает следующие задания:</w:t>
      </w:r>
    </w:p>
    <w:p w14:paraId="5F30B54B" w14:textId="77777777" w:rsidR="00E04835" w:rsidRPr="00E04835" w:rsidRDefault="00E04835" w:rsidP="00E04835">
      <w:pPr>
        <w:pStyle w:val="1"/>
        <w:numPr>
          <w:ilvl w:val="0"/>
          <w:numId w:val="6"/>
        </w:numPr>
        <w:spacing w:before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04835">
        <w:rPr>
          <w:rFonts w:ascii="Times New Roman" w:hAnsi="Times New Roman"/>
          <w:sz w:val="24"/>
          <w:szCs w:val="24"/>
        </w:rPr>
        <w:t xml:space="preserve">Прочитать и перевести “с листа” оригинальный научно-популярный текст профессионального характера. (Отрывок выбирается преподавателем из статей, проработанных учащимся в ходе самостоятельной работы). Объем текста – 1500 - 1600 печатных знаков. </w:t>
      </w:r>
    </w:p>
    <w:p w14:paraId="6AA7E81E" w14:textId="77777777" w:rsidR="00E04835" w:rsidRPr="00E04835" w:rsidRDefault="00E04835" w:rsidP="00E04835">
      <w:pPr>
        <w:pStyle w:val="1"/>
        <w:numPr>
          <w:ilvl w:val="0"/>
          <w:numId w:val="6"/>
        </w:numPr>
        <w:spacing w:before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04835">
        <w:rPr>
          <w:rFonts w:ascii="Times New Roman" w:hAnsi="Times New Roman"/>
          <w:sz w:val="24"/>
          <w:szCs w:val="24"/>
        </w:rPr>
        <w:t>Подготовить монологическое высказывание по тематике курса.</w:t>
      </w:r>
      <w:r w:rsidRPr="00E04835">
        <w:rPr>
          <w:rFonts w:ascii="Times New Roman" w:hAnsi="Times New Roman"/>
          <w:bCs/>
          <w:sz w:val="24"/>
          <w:szCs w:val="24"/>
        </w:rPr>
        <w:t xml:space="preserve"> Объем высказывания </w:t>
      </w:r>
      <w:proofErr w:type="gramStart"/>
      <w:r w:rsidRPr="00E04835">
        <w:rPr>
          <w:rFonts w:ascii="Times New Roman" w:hAnsi="Times New Roman"/>
          <w:bCs/>
          <w:sz w:val="24"/>
          <w:szCs w:val="24"/>
        </w:rPr>
        <w:t>–  не</w:t>
      </w:r>
      <w:proofErr w:type="gramEnd"/>
      <w:r w:rsidRPr="00E04835">
        <w:rPr>
          <w:rFonts w:ascii="Times New Roman" w:hAnsi="Times New Roman"/>
          <w:bCs/>
          <w:sz w:val="24"/>
          <w:szCs w:val="24"/>
        </w:rPr>
        <w:t xml:space="preserve"> менее 20 фраз.</w:t>
      </w:r>
    </w:p>
    <w:p w14:paraId="4680B9FD" w14:textId="77777777" w:rsidR="00E04835" w:rsidRPr="00E04835" w:rsidRDefault="00E04835" w:rsidP="00E04835">
      <w:pPr>
        <w:pStyle w:val="1"/>
        <w:numPr>
          <w:ilvl w:val="0"/>
          <w:numId w:val="6"/>
        </w:numPr>
        <w:tabs>
          <w:tab w:val="left" w:pos="0"/>
        </w:tabs>
        <w:spacing w:before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04835">
        <w:rPr>
          <w:rFonts w:ascii="Times New Roman" w:hAnsi="Times New Roman"/>
          <w:sz w:val="24"/>
          <w:szCs w:val="24"/>
        </w:rPr>
        <w:lastRenderedPageBreak/>
        <w:t>Неподготовленная беседа с преподавателем в рамках тематики монологического сообщения.</w:t>
      </w:r>
    </w:p>
    <w:p w14:paraId="536BF8C0" w14:textId="77777777" w:rsidR="00E04835" w:rsidRPr="00E04835" w:rsidRDefault="00E04835" w:rsidP="00E04835">
      <w:pPr>
        <w:pStyle w:val="1"/>
        <w:spacing w:before="0" w:line="240" w:lineRule="auto"/>
        <w:ind w:left="142"/>
        <w:contextualSpacing w:val="0"/>
        <w:rPr>
          <w:rFonts w:ascii="Times New Roman" w:hAnsi="Times New Roman"/>
          <w:sz w:val="24"/>
          <w:szCs w:val="24"/>
        </w:rPr>
      </w:pPr>
    </w:p>
    <w:p w14:paraId="7032AF6B" w14:textId="77777777" w:rsidR="00E04835" w:rsidRPr="00E04835" w:rsidRDefault="00E04835" w:rsidP="00E04835">
      <w:pPr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Тематика монологических высказываний: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2"/>
        <w:gridCol w:w="4683"/>
      </w:tblGrid>
      <w:tr w:rsidR="00E04835" w:rsidRPr="00E04835" w14:paraId="4A86A333" w14:textId="77777777" w:rsidTr="005B6B51">
        <w:tc>
          <w:tcPr>
            <w:tcW w:w="4785" w:type="dxa"/>
          </w:tcPr>
          <w:p w14:paraId="63809B9F" w14:textId="77777777" w:rsidR="00E04835" w:rsidRPr="00E04835" w:rsidRDefault="00E04835" w:rsidP="00E04835">
            <w:pPr>
              <w:numPr>
                <w:ilvl w:val="0"/>
                <w:numId w:val="7"/>
              </w:numPr>
              <w:tabs>
                <w:tab w:val="left" w:pos="510"/>
              </w:tabs>
              <w:autoSpaceDE/>
              <w:autoSpaceDN/>
              <w:spacing w:line="235" w:lineRule="auto"/>
              <w:jc w:val="both"/>
              <w:rPr>
                <w:sz w:val="24"/>
                <w:szCs w:val="24"/>
                <w:lang w:val="en-US"/>
              </w:rPr>
            </w:pPr>
            <w:r w:rsidRPr="00E04835">
              <w:rPr>
                <w:sz w:val="24"/>
                <w:szCs w:val="24"/>
                <w:lang w:val="en-US"/>
              </w:rPr>
              <w:t>Types of pollution</w:t>
            </w:r>
          </w:p>
          <w:p w14:paraId="57DF176D" w14:textId="77777777" w:rsidR="00E04835" w:rsidRPr="00E04835" w:rsidRDefault="00E04835" w:rsidP="00E04835">
            <w:pPr>
              <w:numPr>
                <w:ilvl w:val="0"/>
                <w:numId w:val="7"/>
              </w:numPr>
              <w:tabs>
                <w:tab w:val="left" w:pos="510"/>
              </w:tabs>
              <w:autoSpaceDE/>
              <w:autoSpaceDN/>
              <w:spacing w:line="235" w:lineRule="auto"/>
              <w:jc w:val="both"/>
              <w:rPr>
                <w:sz w:val="24"/>
                <w:szCs w:val="24"/>
                <w:lang w:val="en-US"/>
              </w:rPr>
            </w:pPr>
            <w:r w:rsidRPr="00E04835">
              <w:rPr>
                <w:sz w:val="24"/>
                <w:szCs w:val="24"/>
                <w:lang w:val="en-US"/>
              </w:rPr>
              <w:t>Water pollution</w:t>
            </w:r>
          </w:p>
        </w:tc>
        <w:tc>
          <w:tcPr>
            <w:tcW w:w="4786" w:type="dxa"/>
          </w:tcPr>
          <w:p w14:paraId="24928352" w14:textId="77777777" w:rsidR="00E04835" w:rsidRPr="00E04835" w:rsidRDefault="00E04835" w:rsidP="00E04835">
            <w:pPr>
              <w:numPr>
                <w:ilvl w:val="0"/>
                <w:numId w:val="7"/>
              </w:numPr>
              <w:tabs>
                <w:tab w:val="left" w:pos="510"/>
              </w:tabs>
              <w:autoSpaceDE/>
              <w:autoSpaceDN/>
              <w:spacing w:line="235" w:lineRule="auto"/>
              <w:jc w:val="both"/>
              <w:rPr>
                <w:sz w:val="24"/>
                <w:szCs w:val="24"/>
                <w:lang w:val="en-US"/>
              </w:rPr>
            </w:pPr>
            <w:r w:rsidRPr="00E04835">
              <w:rPr>
                <w:sz w:val="24"/>
                <w:szCs w:val="24"/>
                <w:lang w:val="en-US"/>
              </w:rPr>
              <w:t>Wastewater and its parameters</w:t>
            </w:r>
          </w:p>
          <w:p w14:paraId="23C4A8A6" w14:textId="77777777" w:rsidR="00E04835" w:rsidRPr="00E04835" w:rsidRDefault="00E04835" w:rsidP="00E04835">
            <w:pPr>
              <w:widowControl w:val="0"/>
              <w:numPr>
                <w:ilvl w:val="0"/>
                <w:numId w:val="7"/>
              </w:numPr>
              <w:adjustRightInd w:val="0"/>
              <w:rPr>
                <w:sz w:val="24"/>
                <w:szCs w:val="24"/>
                <w:lang w:val="en-US"/>
              </w:rPr>
            </w:pPr>
            <w:r w:rsidRPr="00E04835">
              <w:rPr>
                <w:sz w:val="24"/>
                <w:szCs w:val="24"/>
                <w:lang w:val="en-US"/>
              </w:rPr>
              <w:t>Wastewater treatment plants</w:t>
            </w:r>
          </w:p>
        </w:tc>
      </w:tr>
    </w:tbl>
    <w:p w14:paraId="2A2FAC87" w14:textId="77777777" w:rsidR="00E04835" w:rsidRPr="00E04835" w:rsidRDefault="00E04835" w:rsidP="00E04835">
      <w:pPr>
        <w:rPr>
          <w:rFonts w:ascii="Times New Roman" w:hAnsi="Times New Roman" w:cs="Times New Roman"/>
          <w:sz w:val="24"/>
          <w:szCs w:val="24"/>
        </w:rPr>
      </w:pPr>
    </w:p>
    <w:p w14:paraId="01FA7816" w14:textId="1E76B7E4" w:rsidR="00E04835" w:rsidRPr="00E04835" w:rsidRDefault="00E04835" w:rsidP="00E04835">
      <w:pPr>
        <w:jc w:val="both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b/>
          <w:sz w:val="24"/>
          <w:szCs w:val="24"/>
        </w:rPr>
        <w:t>Зачет</w:t>
      </w:r>
      <w:r w:rsidRPr="00E04835">
        <w:rPr>
          <w:rFonts w:ascii="Times New Roman" w:hAnsi="Times New Roman" w:cs="Times New Roman"/>
          <w:sz w:val="24"/>
          <w:szCs w:val="24"/>
        </w:rPr>
        <w:t xml:space="preserve"> по дисциплине «Иностранный язык (профессиональная лексика-2)» (</w:t>
      </w:r>
      <w:r w:rsidRPr="00E04835">
        <w:rPr>
          <w:rFonts w:ascii="Times New Roman" w:hAnsi="Times New Roman" w:cs="Times New Roman"/>
          <w:b/>
          <w:sz w:val="24"/>
          <w:szCs w:val="24"/>
        </w:rPr>
        <w:t>для продвинутого уровня</w:t>
      </w:r>
      <w:r w:rsidRPr="00E04835">
        <w:rPr>
          <w:rFonts w:ascii="Times New Roman" w:hAnsi="Times New Roman" w:cs="Times New Roman"/>
          <w:sz w:val="24"/>
          <w:szCs w:val="24"/>
        </w:rPr>
        <w:t>) включает следующие задания:</w:t>
      </w:r>
    </w:p>
    <w:p w14:paraId="4E1A3E83" w14:textId="77777777" w:rsidR="00E04835" w:rsidRPr="00E04835" w:rsidRDefault="00E04835" w:rsidP="00E04835">
      <w:pPr>
        <w:pStyle w:val="1"/>
        <w:numPr>
          <w:ilvl w:val="0"/>
          <w:numId w:val="8"/>
        </w:numPr>
        <w:spacing w:before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04835">
        <w:rPr>
          <w:rFonts w:ascii="Times New Roman" w:hAnsi="Times New Roman"/>
          <w:sz w:val="24"/>
          <w:szCs w:val="24"/>
        </w:rPr>
        <w:t xml:space="preserve">Прочитать и перевести “с листа” оригинальный научно-популярный текст профессионального характера. (Отрывок выбирается преподавателем из статей, проработанных учащимся в ходе самостоятельной работы). Объем текста – 1500 - 1600 печатных знаков. </w:t>
      </w:r>
    </w:p>
    <w:p w14:paraId="5FDD03E5" w14:textId="77777777" w:rsidR="00E04835" w:rsidRPr="00E04835" w:rsidRDefault="00E04835" w:rsidP="00E04835">
      <w:pPr>
        <w:pStyle w:val="1"/>
        <w:numPr>
          <w:ilvl w:val="0"/>
          <w:numId w:val="8"/>
        </w:numPr>
        <w:spacing w:before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04835">
        <w:rPr>
          <w:rFonts w:ascii="Times New Roman" w:hAnsi="Times New Roman"/>
          <w:sz w:val="24"/>
          <w:szCs w:val="24"/>
        </w:rPr>
        <w:t>Подготовить монологическое высказывание по тематике курса.</w:t>
      </w:r>
      <w:r w:rsidRPr="00E04835">
        <w:rPr>
          <w:rFonts w:ascii="Times New Roman" w:hAnsi="Times New Roman"/>
          <w:bCs/>
          <w:sz w:val="24"/>
          <w:szCs w:val="24"/>
        </w:rPr>
        <w:t xml:space="preserve"> Объем высказывания </w:t>
      </w:r>
      <w:proofErr w:type="gramStart"/>
      <w:r w:rsidRPr="00E04835">
        <w:rPr>
          <w:rFonts w:ascii="Times New Roman" w:hAnsi="Times New Roman"/>
          <w:bCs/>
          <w:sz w:val="24"/>
          <w:szCs w:val="24"/>
        </w:rPr>
        <w:t>–  не</w:t>
      </w:r>
      <w:proofErr w:type="gramEnd"/>
      <w:r w:rsidRPr="00E04835">
        <w:rPr>
          <w:rFonts w:ascii="Times New Roman" w:hAnsi="Times New Roman"/>
          <w:bCs/>
          <w:sz w:val="24"/>
          <w:szCs w:val="24"/>
        </w:rPr>
        <w:t xml:space="preserve"> менее 20 фраз.</w:t>
      </w:r>
    </w:p>
    <w:p w14:paraId="3CEB4CE5" w14:textId="77777777" w:rsidR="00E04835" w:rsidRPr="00E04835" w:rsidRDefault="00E04835" w:rsidP="00E04835">
      <w:pPr>
        <w:pStyle w:val="1"/>
        <w:numPr>
          <w:ilvl w:val="0"/>
          <w:numId w:val="8"/>
        </w:numPr>
        <w:tabs>
          <w:tab w:val="left" w:pos="0"/>
        </w:tabs>
        <w:spacing w:before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04835">
        <w:rPr>
          <w:rFonts w:ascii="Times New Roman" w:hAnsi="Times New Roman"/>
          <w:sz w:val="24"/>
          <w:szCs w:val="24"/>
        </w:rPr>
        <w:t>Презентация реферата к курсовой работе.</w:t>
      </w:r>
    </w:p>
    <w:p w14:paraId="0D6328F9" w14:textId="77777777" w:rsidR="00550FC2" w:rsidRDefault="00550FC2" w:rsidP="00E04835">
      <w:pPr>
        <w:rPr>
          <w:rFonts w:ascii="Times New Roman" w:hAnsi="Times New Roman" w:cs="Times New Roman"/>
          <w:sz w:val="24"/>
          <w:szCs w:val="24"/>
        </w:rPr>
      </w:pPr>
    </w:p>
    <w:p w14:paraId="3C25474D" w14:textId="4B7973FA" w:rsidR="00E04835" w:rsidRPr="00E04835" w:rsidRDefault="00E04835" w:rsidP="00E04835">
      <w:pPr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Тематика монологических высказываний: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7"/>
        <w:gridCol w:w="4678"/>
      </w:tblGrid>
      <w:tr w:rsidR="00E04835" w:rsidRPr="00E04835" w14:paraId="427E0210" w14:textId="77777777" w:rsidTr="005B6B51">
        <w:tc>
          <w:tcPr>
            <w:tcW w:w="4785" w:type="dxa"/>
          </w:tcPr>
          <w:p w14:paraId="7D2D3327" w14:textId="77777777" w:rsidR="00E04835" w:rsidRPr="00E04835" w:rsidRDefault="00E04835" w:rsidP="00E04835">
            <w:pPr>
              <w:widowControl w:val="0"/>
              <w:numPr>
                <w:ilvl w:val="0"/>
                <w:numId w:val="9"/>
              </w:numPr>
              <w:adjustRightInd w:val="0"/>
              <w:rPr>
                <w:sz w:val="24"/>
                <w:szCs w:val="24"/>
                <w:lang w:val="en-US"/>
              </w:rPr>
            </w:pPr>
            <w:r w:rsidRPr="00E04835">
              <w:rPr>
                <w:sz w:val="24"/>
                <w:szCs w:val="24"/>
                <w:lang w:val="en-US"/>
              </w:rPr>
              <w:t>Recycling: e-waste</w:t>
            </w:r>
          </w:p>
          <w:p w14:paraId="4A106BBC" w14:textId="77777777" w:rsidR="00E04835" w:rsidRPr="00E04835" w:rsidRDefault="00E04835" w:rsidP="00E04835">
            <w:pPr>
              <w:widowControl w:val="0"/>
              <w:numPr>
                <w:ilvl w:val="0"/>
                <w:numId w:val="9"/>
              </w:numPr>
              <w:adjustRightInd w:val="0"/>
              <w:rPr>
                <w:sz w:val="24"/>
                <w:szCs w:val="24"/>
                <w:lang w:val="en-US"/>
              </w:rPr>
            </w:pPr>
            <w:r w:rsidRPr="00E04835">
              <w:rPr>
                <w:sz w:val="24"/>
                <w:szCs w:val="24"/>
                <w:lang w:val="en-US"/>
              </w:rPr>
              <w:t xml:space="preserve">Recycling: </w:t>
            </w:r>
            <w:proofErr w:type="spellStart"/>
            <w:r w:rsidRPr="00E04835">
              <w:rPr>
                <w:sz w:val="24"/>
                <w:szCs w:val="24"/>
                <w:lang w:val="en-US"/>
              </w:rPr>
              <w:t>tyres</w:t>
            </w:r>
            <w:proofErr w:type="spellEnd"/>
          </w:p>
        </w:tc>
        <w:tc>
          <w:tcPr>
            <w:tcW w:w="4786" w:type="dxa"/>
          </w:tcPr>
          <w:p w14:paraId="7301DBD8" w14:textId="77777777" w:rsidR="00E04835" w:rsidRPr="00E04835" w:rsidRDefault="00E04835" w:rsidP="00E04835">
            <w:pPr>
              <w:widowControl w:val="0"/>
              <w:numPr>
                <w:ilvl w:val="0"/>
                <w:numId w:val="9"/>
              </w:numPr>
              <w:adjustRightInd w:val="0"/>
              <w:rPr>
                <w:sz w:val="24"/>
                <w:szCs w:val="24"/>
                <w:lang w:val="en-US"/>
              </w:rPr>
            </w:pPr>
            <w:r w:rsidRPr="00E04835">
              <w:rPr>
                <w:sz w:val="24"/>
                <w:szCs w:val="24"/>
                <w:lang w:val="en-US"/>
              </w:rPr>
              <w:t>Recycling: oil</w:t>
            </w:r>
          </w:p>
          <w:p w14:paraId="295BD16D" w14:textId="77777777" w:rsidR="00E04835" w:rsidRPr="00E04835" w:rsidRDefault="00E04835" w:rsidP="00E04835">
            <w:pPr>
              <w:widowControl w:val="0"/>
              <w:numPr>
                <w:ilvl w:val="0"/>
                <w:numId w:val="9"/>
              </w:num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E04835">
              <w:rPr>
                <w:sz w:val="24"/>
                <w:szCs w:val="24"/>
              </w:rPr>
              <w:t>Recycling</w:t>
            </w:r>
            <w:proofErr w:type="spellEnd"/>
            <w:r w:rsidRPr="00E04835">
              <w:rPr>
                <w:sz w:val="24"/>
                <w:szCs w:val="24"/>
              </w:rPr>
              <w:t xml:space="preserve">: </w:t>
            </w:r>
            <w:r w:rsidRPr="00E04835">
              <w:rPr>
                <w:sz w:val="24"/>
                <w:szCs w:val="24"/>
                <w:lang w:val="en-US"/>
              </w:rPr>
              <w:t>C&amp;D</w:t>
            </w:r>
          </w:p>
        </w:tc>
      </w:tr>
    </w:tbl>
    <w:p w14:paraId="7721F3E1" w14:textId="77777777" w:rsidR="00E04835" w:rsidRPr="00E04835" w:rsidRDefault="00E04835" w:rsidP="00E04835">
      <w:pPr>
        <w:rPr>
          <w:rFonts w:ascii="Times New Roman" w:hAnsi="Times New Roman" w:cs="Times New Roman"/>
          <w:sz w:val="24"/>
          <w:szCs w:val="24"/>
        </w:rPr>
      </w:pPr>
    </w:p>
    <w:p w14:paraId="0981F4FD" w14:textId="77777777" w:rsidR="00550FC2" w:rsidRDefault="00550FC2" w:rsidP="006A6E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ТРЕБОВАНИЯ</w:t>
      </w:r>
    </w:p>
    <w:p w14:paraId="58F1A659" w14:textId="59A037B8" w:rsidR="006C7C59" w:rsidRPr="00E04835" w:rsidRDefault="006C7C59" w:rsidP="006A6E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к экзамену по английскому языку</w:t>
      </w:r>
    </w:p>
    <w:p w14:paraId="372A8630" w14:textId="17665A3A" w:rsidR="006C7C59" w:rsidRPr="00E04835" w:rsidRDefault="006822AD" w:rsidP="006A6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35">
        <w:rPr>
          <w:rFonts w:ascii="Times New Roman" w:hAnsi="Times New Roman" w:cs="Times New Roman"/>
          <w:b/>
          <w:sz w:val="24"/>
          <w:szCs w:val="24"/>
        </w:rPr>
        <w:t>4</w:t>
      </w:r>
      <w:r w:rsidR="006C7C59" w:rsidRPr="00E04835">
        <w:rPr>
          <w:rFonts w:ascii="Times New Roman" w:hAnsi="Times New Roman" w:cs="Times New Roman"/>
          <w:b/>
          <w:sz w:val="24"/>
          <w:szCs w:val="24"/>
        </w:rPr>
        <w:t xml:space="preserve"> курса </w:t>
      </w:r>
      <w:r w:rsidRPr="00E04835">
        <w:rPr>
          <w:rFonts w:ascii="Times New Roman" w:hAnsi="Times New Roman" w:cs="Times New Roman"/>
          <w:b/>
          <w:sz w:val="24"/>
          <w:szCs w:val="24"/>
        </w:rPr>
        <w:t xml:space="preserve">МОС, специальность ПОД </w:t>
      </w:r>
    </w:p>
    <w:p w14:paraId="756ABCCC" w14:textId="77777777" w:rsidR="006C7C59" w:rsidRPr="00E04835" w:rsidRDefault="006C7C59" w:rsidP="006A6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дневная форма обучения</w:t>
      </w:r>
    </w:p>
    <w:p w14:paraId="1AD9C464" w14:textId="28887061" w:rsidR="006C7C59" w:rsidRDefault="006C7C59" w:rsidP="006A6E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2AD" w:rsidRPr="00E04835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6822AD" w:rsidRPr="00E04835">
        <w:rPr>
          <w:rFonts w:ascii="Times New Roman" w:hAnsi="Times New Roman" w:cs="Times New Roman"/>
          <w:sz w:val="24"/>
          <w:szCs w:val="24"/>
        </w:rPr>
        <w:t xml:space="preserve"> </w:t>
      </w:r>
      <w:r w:rsidRPr="00E04835">
        <w:rPr>
          <w:rFonts w:ascii="Times New Roman" w:hAnsi="Times New Roman" w:cs="Times New Roman"/>
          <w:b/>
          <w:sz w:val="24"/>
          <w:szCs w:val="24"/>
        </w:rPr>
        <w:t>семестр</w:t>
      </w:r>
    </w:p>
    <w:p w14:paraId="154BFEED" w14:textId="77777777" w:rsidR="00550FC2" w:rsidRPr="00E04835" w:rsidRDefault="00550FC2" w:rsidP="006A6E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697CE" w14:textId="43B82527" w:rsidR="006C7C59" w:rsidRPr="00E04835" w:rsidRDefault="006822AD" w:rsidP="003F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Текущая аттестация по учебной дисциплине «ИНОСТРАННЫЙ ЯЗЫК (ДЕЛОВАЯ ЛЕКСИКА)» проводится в форме ЗАЧЕТА.</w:t>
      </w:r>
    </w:p>
    <w:p w14:paraId="713B149F" w14:textId="77777777" w:rsidR="006822AD" w:rsidRPr="00E04835" w:rsidRDefault="006822AD" w:rsidP="003F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558B51" w14:textId="77777777" w:rsidR="006822AD" w:rsidRPr="00E04835" w:rsidRDefault="006822AD" w:rsidP="0055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На зачете обучающийся должен продемонстрировать умение пользоваться иностранным языком как средством профессионального общения в научной сфере.</w:t>
      </w:r>
    </w:p>
    <w:p w14:paraId="3BCE72C0" w14:textId="77777777" w:rsidR="006822AD" w:rsidRPr="00E04835" w:rsidRDefault="006822AD" w:rsidP="0055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К зачету допускается обучающийся, выполнивший в полном объеме требования, предъявляемые программой, и представивший обзорный реферат на иностранном языке. Реферат должен быть подготовлен на материале письменных переводов научной литературы по одной из тем курса.</w:t>
      </w:r>
    </w:p>
    <w:p w14:paraId="2B4F9EB6" w14:textId="77777777" w:rsidR="00550FC2" w:rsidRDefault="00550FC2" w:rsidP="0068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4FECC" w14:textId="72867551" w:rsidR="006822AD" w:rsidRPr="00E04835" w:rsidRDefault="006822AD" w:rsidP="0068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Зачет по дисциплине «Иностранный язык (Деловая лексика) включает следующие задания:</w:t>
      </w:r>
    </w:p>
    <w:p w14:paraId="127FCA27" w14:textId="77777777" w:rsidR="006822AD" w:rsidRPr="00E04835" w:rsidRDefault="006822AD" w:rsidP="0068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AFF54" w14:textId="77777777" w:rsidR="006822AD" w:rsidRPr="00E04835" w:rsidRDefault="006822AD" w:rsidP="0068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1)</w:t>
      </w:r>
      <w:r w:rsidRPr="00E04835">
        <w:rPr>
          <w:rFonts w:ascii="Times New Roman" w:hAnsi="Times New Roman" w:cs="Times New Roman"/>
          <w:sz w:val="24"/>
          <w:szCs w:val="24"/>
        </w:rPr>
        <w:tab/>
        <w:t xml:space="preserve">Прочитать и перевести “с листа” оригинальный текст профессионального характера, правовой направленности. Объем текста – 2100 - 2500 печатных знаков. </w:t>
      </w:r>
    </w:p>
    <w:p w14:paraId="48A20618" w14:textId="77777777" w:rsidR="006822AD" w:rsidRPr="00E04835" w:rsidRDefault="006822AD" w:rsidP="0068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2)</w:t>
      </w:r>
      <w:r w:rsidRPr="00E04835">
        <w:rPr>
          <w:rFonts w:ascii="Times New Roman" w:hAnsi="Times New Roman" w:cs="Times New Roman"/>
          <w:sz w:val="24"/>
          <w:szCs w:val="24"/>
        </w:rPr>
        <w:tab/>
        <w:t>Выступить с подготовленным заранее резюме к реферату.</w:t>
      </w:r>
    </w:p>
    <w:p w14:paraId="0AD092A0" w14:textId="77777777" w:rsidR="006822AD" w:rsidRPr="00E04835" w:rsidRDefault="006822AD" w:rsidP="0068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35">
        <w:rPr>
          <w:rFonts w:ascii="Times New Roman" w:hAnsi="Times New Roman" w:cs="Times New Roman"/>
          <w:sz w:val="24"/>
          <w:szCs w:val="24"/>
        </w:rPr>
        <w:t>3)</w:t>
      </w:r>
      <w:r w:rsidRPr="00E04835">
        <w:rPr>
          <w:rFonts w:ascii="Times New Roman" w:hAnsi="Times New Roman" w:cs="Times New Roman"/>
          <w:sz w:val="24"/>
          <w:szCs w:val="24"/>
        </w:rPr>
        <w:tab/>
        <w:t>Неподготовленная беседа с преподавателем в рамках тематики реферата.</w:t>
      </w:r>
    </w:p>
    <w:p w14:paraId="03728E80" w14:textId="77777777" w:rsidR="006C7C59" w:rsidRPr="00E04835" w:rsidRDefault="006C7C59" w:rsidP="006A6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7BA16" w14:textId="4CA01772" w:rsidR="009B5460" w:rsidRPr="00E04835" w:rsidRDefault="009B5460" w:rsidP="001B38C7">
      <w:pPr>
        <w:rPr>
          <w:rFonts w:ascii="Times New Roman" w:hAnsi="Times New Roman" w:cs="Times New Roman"/>
          <w:sz w:val="24"/>
          <w:szCs w:val="24"/>
        </w:rPr>
      </w:pPr>
    </w:p>
    <w:sectPr w:rsidR="009B5460" w:rsidRPr="00E04835" w:rsidSect="00550F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4B2"/>
    <w:multiLevelType w:val="hybridMultilevel"/>
    <w:tmpl w:val="8EAE2AEC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5952F00"/>
    <w:multiLevelType w:val="hybridMultilevel"/>
    <w:tmpl w:val="05780E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6F558F"/>
    <w:multiLevelType w:val="hybridMultilevel"/>
    <w:tmpl w:val="170EF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43E1"/>
    <w:multiLevelType w:val="hybridMultilevel"/>
    <w:tmpl w:val="A2843A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233361"/>
    <w:multiLevelType w:val="hybridMultilevel"/>
    <w:tmpl w:val="A3DE058A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5CCC3A24"/>
    <w:multiLevelType w:val="hybridMultilevel"/>
    <w:tmpl w:val="A2843A0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49D1EA4"/>
    <w:multiLevelType w:val="hybridMultilevel"/>
    <w:tmpl w:val="14348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DC043C"/>
    <w:multiLevelType w:val="hybridMultilevel"/>
    <w:tmpl w:val="FDC03DEC"/>
    <w:lvl w:ilvl="0" w:tplc="23DE5DBA">
      <w:start w:val="1"/>
      <w:numFmt w:val="decimal"/>
      <w:lvlText w:val="%1."/>
      <w:lvlJc w:val="left"/>
      <w:pPr>
        <w:ind w:left="927" w:hanging="360"/>
      </w:pPr>
    </w:lvl>
    <w:lvl w:ilvl="1" w:tplc="04230019">
      <w:start w:val="1"/>
      <w:numFmt w:val="lowerLetter"/>
      <w:lvlText w:val="%2."/>
      <w:lvlJc w:val="left"/>
      <w:pPr>
        <w:ind w:left="1647" w:hanging="360"/>
      </w:pPr>
    </w:lvl>
    <w:lvl w:ilvl="2" w:tplc="0423001B">
      <w:start w:val="1"/>
      <w:numFmt w:val="lowerRoman"/>
      <w:lvlText w:val="%3."/>
      <w:lvlJc w:val="right"/>
      <w:pPr>
        <w:ind w:left="2367" w:hanging="180"/>
      </w:pPr>
    </w:lvl>
    <w:lvl w:ilvl="3" w:tplc="0423000F">
      <w:start w:val="1"/>
      <w:numFmt w:val="decimal"/>
      <w:lvlText w:val="%4."/>
      <w:lvlJc w:val="left"/>
      <w:pPr>
        <w:ind w:left="3087" w:hanging="360"/>
      </w:pPr>
    </w:lvl>
    <w:lvl w:ilvl="4" w:tplc="04230019">
      <w:start w:val="1"/>
      <w:numFmt w:val="lowerLetter"/>
      <w:lvlText w:val="%5."/>
      <w:lvlJc w:val="left"/>
      <w:pPr>
        <w:ind w:left="3807" w:hanging="360"/>
      </w:pPr>
    </w:lvl>
    <w:lvl w:ilvl="5" w:tplc="0423001B">
      <w:start w:val="1"/>
      <w:numFmt w:val="lowerRoman"/>
      <w:lvlText w:val="%6."/>
      <w:lvlJc w:val="right"/>
      <w:pPr>
        <w:ind w:left="4527" w:hanging="180"/>
      </w:pPr>
    </w:lvl>
    <w:lvl w:ilvl="6" w:tplc="0423000F">
      <w:start w:val="1"/>
      <w:numFmt w:val="decimal"/>
      <w:lvlText w:val="%7."/>
      <w:lvlJc w:val="left"/>
      <w:pPr>
        <w:ind w:left="5247" w:hanging="360"/>
      </w:pPr>
    </w:lvl>
    <w:lvl w:ilvl="7" w:tplc="04230019">
      <w:start w:val="1"/>
      <w:numFmt w:val="lowerLetter"/>
      <w:lvlText w:val="%8."/>
      <w:lvlJc w:val="left"/>
      <w:pPr>
        <w:ind w:left="5967" w:hanging="360"/>
      </w:pPr>
    </w:lvl>
    <w:lvl w:ilvl="8" w:tplc="0423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82157D"/>
    <w:multiLevelType w:val="hybridMultilevel"/>
    <w:tmpl w:val="3F921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32"/>
    <w:rsid w:val="00081F3A"/>
    <w:rsid w:val="001B38C7"/>
    <w:rsid w:val="001B7589"/>
    <w:rsid w:val="002B35EB"/>
    <w:rsid w:val="003B74C7"/>
    <w:rsid w:val="003F47AE"/>
    <w:rsid w:val="00550FC2"/>
    <w:rsid w:val="00595210"/>
    <w:rsid w:val="005C1464"/>
    <w:rsid w:val="005F6E61"/>
    <w:rsid w:val="006458CE"/>
    <w:rsid w:val="006822AD"/>
    <w:rsid w:val="006A6E2E"/>
    <w:rsid w:val="006C7C59"/>
    <w:rsid w:val="008A0532"/>
    <w:rsid w:val="00995E01"/>
    <w:rsid w:val="009B4EED"/>
    <w:rsid w:val="009B5460"/>
    <w:rsid w:val="009B5FCD"/>
    <w:rsid w:val="00BF0A8E"/>
    <w:rsid w:val="00E04835"/>
    <w:rsid w:val="00F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3E25"/>
  <w15:chartTrackingRefBased/>
  <w15:docId w15:val="{1677EBF5-A97C-4D4A-92C6-7B7C9BF5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E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E61"/>
    <w:rPr>
      <w:rFonts w:ascii="Segoe UI" w:hAnsi="Segoe UI" w:cs="Segoe UI"/>
      <w:sz w:val="18"/>
      <w:szCs w:val="18"/>
    </w:rPr>
  </w:style>
  <w:style w:type="paragraph" w:customStyle="1" w:styleId="ydp251ead29msonormalmrcssattr">
    <w:name w:val="ydp251ead29msonormal_mr_css_attr"/>
    <w:basedOn w:val="a"/>
    <w:rsid w:val="001B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aliases w:val="наз ур"/>
    <w:basedOn w:val="a"/>
    <w:rsid w:val="00E04835"/>
    <w:pPr>
      <w:spacing w:before="24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table" w:styleId="a6">
    <w:name w:val="Table Grid"/>
    <w:basedOn w:val="a1"/>
    <w:rsid w:val="00E048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Довгулевич</dc:creator>
  <cp:keywords/>
  <dc:description/>
  <cp:lastModifiedBy>Наталья Н. Довгулевич</cp:lastModifiedBy>
  <cp:revision>5</cp:revision>
  <cp:lastPrinted>2024-09-10T10:57:00Z</cp:lastPrinted>
  <dcterms:created xsi:type="dcterms:W3CDTF">2024-09-09T18:16:00Z</dcterms:created>
  <dcterms:modified xsi:type="dcterms:W3CDTF">2024-09-10T11:00:00Z</dcterms:modified>
</cp:coreProperties>
</file>