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04" w:rsidRPr="00346F19" w:rsidRDefault="00850A04" w:rsidP="00A81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Требования</w:t>
      </w:r>
    </w:p>
    <w:p w:rsidR="00850A04" w:rsidRPr="000A55C2" w:rsidRDefault="00850A04" w:rsidP="00850A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к текущей аттестации по второму иностранному языку </w:t>
      </w:r>
      <w:r w:rsidRPr="000A55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французский)</w:t>
      </w:r>
    </w:p>
    <w:p w:rsidR="00850A04" w:rsidRPr="00346F19" w:rsidRDefault="00850A04" w:rsidP="00850A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Pr="00E6798B">
        <w:rPr>
          <w:rFonts w:ascii="Times New Roman" w:hAnsi="Times New Roman" w:cs="Times New Roman"/>
          <w:b/>
          <w:sz w:val="24"/>
          <w:szCs w:val="24"/>
        </w:rPr>
        <w:t>4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F19">
        <w:rPr>
          <w:rFonts w:ascii="Times New Roman" w:hAnsi="Times New Roman" w:cs="Times New Roman"/>
          <w:sz w:val="24"/>
          <w:szCs w:val="24"/>
        </w:rPr>
        <w:t>ФЭМ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Pr="00E6798B">
        <w:rPr>
          <w:rFonts w:ascii="Times New Roman" w:hAnsi="Times New Roman" w:cs="Times New Roman"/>
          <w:b/>
          <w:sz w:val="24"/>
          <w:szCs w:val="24"/>
        </w:rPr>
        <w:t>МЭ</w:t>
      </w:r>
      <w:r w:rsidRPr="00346F19">
        <w:rPr>
          <w:rFonts w:ascii="Times New Roman" w:hAnsi="Times New Roman" w:cs="Times New Roman"/>
          <w:sz w:val="24"/>
          <w:szCs w:val="24"/>
        </w:rPr>
        <w:t xml:space="preserve">, </w:t>
      </w:r>
      <w:r w:rsidRPr="00E6798B">
        <w:rPr>
          <w:rFonts w:ascii="Times New Roman" w:hAnsi="Times New Roman" w:cs="Times New Roman"/>
          <w:b/>
          <w:sz w:val="24"/>
          <w:szCs w:val="24"/>
        </w:rPr>
        <w:t>5 курс</w:t>
      </w:r>
      <w:r w:rsidRPr="00E6798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346F19">
        <w:rPr>
          <w:rFonts w:ascii="Times New Roman" w:hAnsi="Times New Roman" w:cs="Times New Roman"/>
          <w:sz w:val="24"/>
          <w:szCs w:val="24"/>
        </w:rPr>
        <w:t xml:space="preserve"> ФЭМ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Pr="00E6798B">
        <w:rPr>
          <w:rFonts w:ascii="Times New Roman" w:hAnsi="Times New Roman" w:cs="Times New Roman"/>
          <w:b/>
          <w:sz w:val="24"/>
          <w:szCs w:val="24"/>
        </w:rPr>
        <w:t>МБД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F19">
        <w:rPr>
          <w:rFonts w:ascii="Times New Roman" w:hAnsi="Times New Roman" w:cs="Times New Roman"/>
          <w:sz w:val="24"/>
          <w:szCs w:val="24"/>
        </w:rPr>
        <w:t xml:space="preserve"> </w:t>
      </w:r>
      <w:r w:rsidRPr="00E6798B">
        <w:rPr>
          <w:rFonts w:ascii="Times New Roman" w:hAnsi="Times New Roman" w:cs="Times New Roman"/>
          <w:b/>
          <w:sz w:val="24"/>
          <w:szCs w:val="24"/>
        </w:rPr>
        <w:t>4 курса</w:t>
      </w:r>
      <w:r>
        <w:rPr>
          <w:rFonts w:ascii="Times New Roman" w:hAnsi="Times New Roman" w:cs="Times New Roman"/>
          <w:sz w:val="24"/>
          <w:szCs w:val="24"/>
        </w:rPr>
        <w:t xml:space="preserve">  специальности </w:t>
      </w:r>
      <w:proofErr w:type="spellStart"/>
      <w:r w:rsidRPr="00E6798B">
        <w:rPr>
          <w:rFonts w:ascii="Times New Roman" w:hAnsi="Times New Roman" w:cs="Times New Roman"/>
          <w:b/>
          <w:sz w:val="24"/>
          <w:szCs w:val="24"/>
        </w:rPr>
        <w:t>ЯиРБ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F19">
        <w:rPr>
          <w:rFonts w:ascii="Times New Roman" w:hAnsi="Times New Roman" w:cs="Times New Roman"/>
          <w:sz w:val="24"/>
          <w:szCs w:val="24"/>
        </w:rPr>
        <w:t>ФМОС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346F19">
        <w:rPr>
          <w:rFonts w:ascii="Times New Roman" w:hAnsi="Times New Roman" w:cs="Times New Roman"/>
          <w:sz w:val="24"/>
          <w:szCs w:val="24"/>
        </w:rPr>
        <w:t>дневная форма обучения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A04" w:rsidRPr="00CE28BD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«Второй 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(французский) </w:t>
      </w:r>
      <w:r w:rsidRPr="00CE28BD">
        <w:rPr>
          <w:rFonts w:ascii="Times New Roman" w:hAnsi="Times New Roman" w:cs="Times New Roman"/>
          <w:sz w:val="24"/>
          <w:szCs w:val="24"/>
        </w:rPr>
        <w:t>проводится в форме УСТНОГО ЭКЗАМЕНА.</w:t>
      </w:r>
    </w:p>
    <w:p w:rsidR="00850A04" w:rsidRPr="00CE28BD" w:rsidRDefault="00850A04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D">
        <w:rPr>
          <w:rFonts w:ascii="Times New Roman" w:hAnsi="Times New Roman" w:cs="Times New Roman"/>
          <w:sz w:val="24"/>
          <w:szCs w:val="24"/>
        </w:rPr>
        <w:t>Экзамен по второму иностранному языку на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8BD">
        <w:rPr>
          <w:rFonts w:ascii="Times New Roman" w:hAnsi="Times New Roman" w:cs="Times New Roman"/>
          <w:sz w:val="24"/>
          <w:szCs w:val="24"/>
        </w:rPr>
        <w:t>5 курсе проводится с целью контроля усвоения лексики и грамматики за весь курс обучения, умения вести беседу в рамках данной темы, восприятия речи на слух, а также умения работать с текстом по специальности.</w:t>
      </w:r>
    </w:p>
    <w:p w:rsidR="00850A04" w:rsidRPr="00CE28BD" w:rsidRDefault="00850A04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D">
        <w:rPr>
          <w:rFonts w:ascii="Times New Roman" w:hAnsi="Times New Roman" w:cs="Times New Roman"/>
          <w:sz w:val="24"/>
          <w:szCs w:val="24"/>
        </w:rPr>
        <w:t>Лексико-грамматический тест, работа с текстом (чтение, устный</w:t>
      </w:r>
      <w:r w:rsidR="00E30406">
        <w:rPr>
          <w:rFonts w:ascii="Times New Roman" w:hAnsi="Times New Roman" w:cs="Times New Roman"/>
          <w:sz w:val="24"/>
          <w:szCs w:val="24"/>
        </w:rPr>
        <w:t xml:space="preserve"> перевод, реферирование) проводя</w:t>
      </w:r>
      <w:r w:rsidRPr="00CE28BD">
        <w:rPr>
          <w:rFonts w:ascii="Times New Roman" w:hAnsi="Times New Roman" w:cs="Times New Roman"/>
          <w:sz w:val="24"/>
          <w:szCs w:val="24"/>
        </w:rPr>
        <w:t xml:space="preserve">тся до экзамена. Тест включает не менее 50 заданий по темам, предусмотренным программой. Оценивается по 10-балльной шкале. </w:t>
      </w:r>
    </w:p>
    <w:p w:rsidR="00850A04" w:rsidRPr="00CE28BD" w:rsidRDefault="00850A04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D">
        <w:rPr>
          <w:rFonts w:ascii="Times New Roman" w:hAnsi="Times New Roman" w:cs="Times New Roman"/>
          <w:sz w:val="24"/>
          <w:szCs w:val="24"/>
        </w:rPr>
        <w:t>Контроль навыков чтения, перевода, реферирования текста осуществляется до экзамена в следующей форме:</w:t>
      </w:r>
    </w:p>
    <w:p w:rsidR="00E30406" w:rsidRDefault="00E30406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850A04" w:rsidRPr="00CE28BD">
        <w:rPr>
          <w:rFonts w:ascii="Times New Roman" w:hAnsi="Times New Roman" w:cs="Times New Roman"/>
          <w:sz w:val="24"/>
          <w:szCs w:val="24"/>
        </w:rPr>
        <w:t>оиск и отбор оригин</w:t>
      </w:r>
      <w:r>
        <w:rPr>
          <w:rFonts w:ascii="Times New Roman" w:hAnsi="Times New Roman" w:cs="Times New Roman"/>
          <w:sz w:val="24"/>
          <w:szCs w:val="24"/>
        </w:rPr>
        <w:t>ального текста по специальности</w:t>
      </w:r>
      <w:r w:rsidR="00850A04" w:rsidRPr="00CE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406" w:rsidRDefault="00E30406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0A04" w:rsidRPr="00CE28BD">
        <w:rPr>
          <w:rFonts w:ascii="Times New Roman" w:hAnsi="Times New Roman" w:cs="Times New Roman"/>
          <w:sz w:val="24"/>
          <w:szCs w:val="24"/>
        </w:rPr>
        <w:t>систематиз</w:t>
      </w:r>
      <w:r>
        <w:rPr>
          <w:rFonts w:ascii="Times New Roman" w:hAnsi="Times New Roman" w:cs="Times New Roman"/>
          <w:sz w:val="24"/>
          <w:szCs w:val="24"/>
        </w:rPr>
        <w:t>ация и оформление новой лексики</w:t>
      </w:r>
      <w:r w:rsidR="00850A04" w:rsidRPr="00CE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147" w:rsidRDefault="00E30406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0A04" w:rsidRPr="00CE28BD">
        <w:rPr>
          <w:rFonts w:ascii="Times New Roman" w:hAnsi="Times New Roman" w:cs="Times New Roman"/>
          <w:sz w:val="24"/>
          <w:szCs w:val="24"/>
        </w:rPr>
        <w:t>устное реферирование текста с комментар</w:t>
      </w:r>
      <w:r w:rsidR="00DF0147">
        <w:rPr>
          <w:rFonts w:ascii="Times New Roman" w:hAnsi="Times New Roman" w:cs="Times New Roman"/>
          <w:sz w:val="24"/>
          <w:szCs w:val="24"/>
        </w:rPr>
        <w:t>ием актуальности выбранной темы</w:t>
      </w:r>
    </w:p>
    <w:p w:rsidR="00DF0147" w:rsidRDefault="00DF0147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0A04" w:rsidRPr="00CE28BD">
        <w:rPr>
          <w:rFonts w:ascii="Times New Roman" w:hAnsi="Times New Roman" w:cs="Times New Roman"/>
          <w:sz w:val="24"/>
          <w:szCs w:val="24"/>
        </w:rPr>
        <w:t xml:space="preserve"> чтение и устный перевод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0A04" w:rsidRPr="00CE28BD">
        <w:rPr>
          <w:rFonts w:ascii="Times New Roman" w:hAnsi="Times New Roman" w:cs="Times New Roman"/>
          <w:sz w:val="24"/>
          <w:szCs w:val="24"/>
        </w:rPr>
        <w:t xml:space="preserve"> выделенного преподавателем отрывка текста</w:t>
      </w:r>
    </w:p>
    <w:p w:rsidR="00850A04" w:rsidRDefault="00850A04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D">
        <w:rPr>
          <w:rFonts w:ascii="Times New Roman" w:hAnsi="Times New Roman" w:cs="Times New Roman"/>
          <w:sz w:val="24"/>
          <w:szCs w:val="24"/>
        </w:rPr>
        <w:t xml:space="preserve"> (объем для 4 курса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Pr="00CE28BD">
        <w:rPr>
          <w:rFonts w:ascii="Times New Roman" w:hAnsi="Times New Roman" w:cs="Times New Roman"/>
          <w:sz w:val="24"/>
          <w:szCs w:val="24"/>
        </w:rPr>
        <w:t xml:space="preserve">1000 печатных знаков, для 5 курса </w:t>
      </w:r>
      <w:r>
        <w:rPr>
          <w:rFonts w:ascii="Times New Roman" w:hAnsi="Times New Roman" w:cs="Times New Roman"/>
          <w:sz w:val="24"/>
          <w:szCs w:val="24"/>
          <w:lang w:val="be-BY"/>
        </w:rPr>
        <w:t>–</w:t>
      </w:r>
      <w:r w:rsidRPr="00CE28BD">
        <w:rPr>
          <w:rFonts w:ascii="Times New Roman" w:hAnsi="Times New Roman" w:cs="Times New Roman"/>
          <w:sz w:val="24"/>
          <w:szCs w:val="24"/>
        </w:rPr>
        <w:t xml:space="preserve"> 1600). </w:t>
      </w:r>
    </w:p>
    <w:p w:rsidR="00DF0147" w:rsidRPr="00CE28BD" w:rsidRDefault="00DF0147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147" w:rsidRDefault="00850A04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D">
        <w:rPr>
          <w:rFonts w:ascii="Times New Roman" w:hAnsi="Times New Roman" w:cs="Times New Roman"/>
          <w:sz w:val="24"/>
          <w:szCs w:val="24"/>
        </w:rPr>
        <w:t xml:space="preserve">На устном экзамене билет включает два пункта: </w:t>
      </w:r>
    </w:p>
    <w:p w:rsidR="00323FE0" w:rsidRDefault="00323FE0" w:rsidP="00323FE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для устной беседы </w:t>
      </w:r>
      <w:r w:rsidR="00850A04" w:rsidRPr="00323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04" w:rsidRPr="00323FE0" w:rsidRDefault="00323FE0" w:rsidP="00323FE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50A04" w:rsidRPr="00323FE0">
        <w:rPr>
          <w:rFonts w:ascii="Times New Roman" w:hAnsi="Times New Roman" w:cs="Times New Roman"/>
          <w:sz w:val="24"/>
          <w:szCs w:val="24"/>
        </w:rPr>
        <w:t>итуация (диалог с преподавателем в данной ситуации).</w:t>
      </w:r>
    </w:p>
    <w:p w:rsidR="00D36430" w:rsidRDefault="00850A04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D">
        <w:rPr>
          <w:rFonts w:ascii="Times New Roman" w:hAnsi="Times New Roman" w:cs="Times New Roman"/>
          <w:sz w:val="24"/>
          <w:szCs w:val="24"/>
        </w:rPr>
        <w:t xml:space="preserve">Общая оценка за экзамен по языку определяется средним баллом, включающим оценку за лексико-грамматический тест, перевод текста по специальности, устную тему и диалог, а также работу студента на занятиях. </w:t>
      </w:r>
    </w:p>
    <w:p w:rsidR="00850A04" w:rsidRPr="00CE28BD" w:rsidRDefault="00850A04" w:rsidP="00850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BD">
        <w:rPr>
          <w:rFonts w:ascii="Times New Roman" w:hAnsi="Times New Roman" w:cs="Times New Roman"/>
          <w:sz w:val="24"/>
          <w:szCs w:val="24"/>
        </w:rPr>
        <w:t>Список тем и ситуаций прилагается.</w:t>
      </w: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На экзамен выносятся следующие темы для контроля навыков монологической речи:</w:t>
      </w:r>
    </w:p>
    <w:p w:rsidR="00850A04" w:rsidRPr="008A2366" w:rsidRDefault="00850A04" w:rsidP="00850A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467">
        <w:rPr>
          <w:rFonts w:ascii="Times New Roman" w:hAnsi="Times New Roman" w:cs="Times New Roman"/>
          <w:b/>
          <w:sz w:val="24"/>
          <w:szCs w:val="24"/>
        </w:rPr>
        <w:t>МЭ</w:t>
      </w:r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850A04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isons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3643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nnaissance</w:t>
      </w:r>
      <w:proofErr w:type="spellEnd"/>
    </w:p>
    <w:p w:rsidR="00850A04" w:rsidRPr="00346F19" w:rsidRDefault="00850A04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Ma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</w:p>
    <w:p w:rsidR="00850A04" w:rsidRPr="00346F19" w:rsidRDefault="00850A04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Repas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nourriture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France</w:t>
      </w:r>
    </w:p>
    <w:p w:rsidR="00850A04" w:rsidRPr="00346F19" w:rsidRDefault="00850A04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Logement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. Mon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appartement</w:t>
      </w:r>
      <w:proofErr w:type="spellEnd"/>
    </w:p>
    <w:p w:rsidR="00850A04" w:rsidRPr="00346F19" w:rsidRDefault="00850A04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Mon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ami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>(e)</w:t>
      </w:r>
    </w:p>
    <w:p w:rsidR="00850A04" w:rsidRPr="00346F19" w:rsidRDefault="00850A04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Activites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journee</w:t>
      </w:r>
      <w:proofErr w:type="spellEnd"/>
    </w:p>
    <w:p w:rsidR="00850A04" w:rsidRPr="00346F19" w:rsidRDefault="00D36430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Etudes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l’I</w:t>
      </w:r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>nstitut</w:t>
      </w:r>
      <w:proofErr w:type="spellEnd"/>
    </w:p>
    <w:p w:rsidR="00850A04" w:rsidRPr="00346F19" w:rsidRDefault="00850A04" w:rsidP="00850A04">
      <w:pPr>
        <w:numPr>
          <w:ilvl w:val="0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>Protection de la nature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467">
        <w:rPr>
          <w:rFonts w:ascii="Times New Roman" w:hAnsi="Times New Roman" w:cs="Times New Roman"/>
          <w:b/>
          <w:sz w:val="24"/>
          <w:szCs w:val="24"/>
        </w:rPr>
        <w:t>МБД</w:t>
      </w:r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Minsk </w:t>
      </w:r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>Belarus</w:t>
      </w:r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>Paris</w:t>
      </w:r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>France</w:t>
      </w:r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>Protection de la nature</w:t>
      </w:r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Vacances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>. Voyages</w:t>
      </w:r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Ma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Mon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ami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(e) </w:t>
      </w:r>
    </w:p>
    <w:p w:rsidR="00850A04" w:rsidRPr="003E4B04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Etudes </w:t>
      </w:r>
      <w:proofErr w:type="gram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3E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B04">
        <w:rPr>
          <w:rFonts w:ascii="Times New Roman" w:hAnsi="Times New Roman" w:cs="Times New Roman"/>
          <w:sz w:val="24"/>
          <w:szCs w:val="24"/>
          <w:lang w:val="en-US"/>
        </w:rPr>
        <w:t>l’Institut</w:t>
      </w:r>
      <w:proofErr w:type="spellEnd"/>
      <w:r w:rsidR="003E4B04">
        <w:rPr>
          <w:rFonts w:ascii="Times New Roman" w:hAnsi="Times New Roman" w:cs="Times New Roman"/>
          <w:sz w:val="24"/>
          <w:szCs w:val="24"/>
          <w:lang w:val="en-US"/>
        </w:rPr>
        <w:t xml:space="preserve">. Mon </w:t>
      </w:r>
      <w:proofErr w:type="spellStart"/>
      <w:r w:rsidR="003E4B04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</w:p>
    <w:p w:rsidR="00850A04" w:rsidRPr="00346F19" w:rsidRDefault="00850A04" w:rsidP="00850A04">
      <w:pPr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Mon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appartement</w:t>
      </w:r>
      <w:proofErr w:type="spellEnd"/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546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15467">
        <w:rPr>
          <w:rFonts w:ascii="Times New Roman" w:hAnsi="Times New Roman" w:cs="Times New Roman"/>
          <w:b/>
          <w:sz w:val="24"/>
          <w:szCs w:val="24"/>
        </w:rPr>
        <w:t>РБ</w:t>
      </w:r>
      <w:proofErr w:type="spellEnd"/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>Protection de la nature</w:t>
      </w:r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Paris –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3E4B04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de la France</w:t>
      </w:r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>La France</w:t>
      </w:r>
    </w:p>
    <w:p w:rsidR="00850A04" w:rsidRPr="00850A04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Minsk –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6927C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ys</w:t>
      </w:r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Republique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du Belarus</w:t>
      </w:r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Ma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L’enseignement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France</w:t>
      </w:r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connaissance</w:t>
      </w:r>
      <w:proofErr w:type="spellEnd"/>
    </w:p>
    <w:p w:rsidR="00850A04" w:rsidRPr="00346F19" w:rsidRDefault="006927C7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="00850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etude</w:t>
      </w:r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850A04" w:rsidRPr="00346F19" w:rsidRDefault="00850A04" w:rsidP="00850A04">
      <w:pPr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7C7">
        <w:rPr>
          <w:rFonts w:ascii="Times New Roman" w:hAnsi="Times New Roman" w:cs="Times New Roman"/>
          <w:sz w:val="24"/>
          <w:szCs w:val="24"/>
          <w:lang w:val="en-US"/>
        </w:rPr>
        <w:t>conn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aissance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850A04" w:rsidRPr="00346F19" w:rsidRDefault="00850A04" w:rsidP="00850A04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Для контроля навыков диалогической речи выносятся следующие ситуации речевого общения: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703">
        <w:rPr>
          <w:rFonts w:ascii="Times New Roman" w:hAnsi="Times New Roman" w:cs="Times New Roman"/>
          <w:b/>
          <w:sz w:val="24"/>
          <w:szCs w:val="24"/>
        </w:rPr>
        <w:t>МЭ</w:t>
      </w:r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850A04" w:rsidP="00850A04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Au restaurant </w:t>
      </w:r>
    </w:p>
    <w:p w:rsidR="00850A04" w:rsidRPr="00346F19" w:rsidRDefault="00850A04" w:rsidP="00850A04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Chez le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medicin</w:t>
      </w:r>
      <w:proofErr w:type="spellEnd"/>
    </w:p>
    <w:p w:rsidR="00850A04" w:rsidRPr="00346F19" w:rsidRDefault="00850A04" w:rsidP="00850A04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Parlez-vous</w:t>
      </w:r>
      <w:proofErr w:type="spellEnd"/>
      <w:r w:rsidR="00FD0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326">
        <w:rPr>
          <w:rFonts w:ascii="Times New Roman" w:hAnsi="Times New Roman" w:cs="Times New Roman"/>
          <w:sz w:val="24"/>
          <w:szCs w:val="24"/>
          <w:lang w:val="en-US"/>
        </w:rPr>
        <w:t>franc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50A04" w:rsidRPr="00210326" w:rsidRDefault="00210326" w:rsidP="00850A04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transports</w:t>
      </w:r>
    </w:p>
    <w:p w:rsidR="00850A04" w:rsidRPr="00346F19" w:rsidRDefault="00850A04" w:rsidP="00850A04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Temps et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saisons</w:t>
      </w:r>
      <w:proofErr w:type="spellEnd"/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703">
        <w:rPr>
          <w:rFonts w:ascii="Times New Roman" w:hAnsi="Times New Roman" w:cs="Times New Roman"/>
          <w:b/>
          <w:sz w:val="24"/>
          <w:szCs w:val="24"/>
        </w:rPr>
        <w:t>МБД</w:t>
      </w:r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850A04" w:rsidP="00850A04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Parlez-vous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0326">
        <w:rPr>
          <w:rFonts w:ascii="Times New Roman" w:hAnsi="Times New Roman" w:cs="Times New Roman"/>
          <w:sz w:val="24"/>
          <w:szCs w:val="24"/>
          <w:lang w:val="en-US"/>
        </w:rPr>
        <w:t>franc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50A04" w:rsidRPr="00346F19" w:rsidRDefault="00850A04" w:rsidP="00850A04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Au restaurant </w:t>
      </w:r>
    </w:p>
    <w:p w:rsidR="00850A04" w:rsidRPr="00346F19" w:rsidRDefault="00850A04" w:rsidP="00850A04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Temps et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saisons</w:t>
      </w:r>
      <w:proofErr w:type="spellEnd"/>
    </w:p>
    <w:p w:rsidR="00850A04" w:rsidRPr="00346F19" w:rsidRDefault="00850A04" w:rsidP="00850A04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Chez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medicin</w:t>
      </w:r>
      <w:proofErr w:type="spellEnd"/>
    </w:p>
    <w:p w:rsidR="00850A04" w:rsidRPr="00346F19" w:rsidRDefault="006C0574" w:rsidP="00850A04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="00850A04"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 transports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11703">
        <w:rPr>
          <w:rFonts w:ascii="Times New Roman" w:hAnsi="Times New Roman" w:cs="Times New Roman"/>
          <w:b/>
          <w:sz w:val="24"/>
          <w:szCs w:val="24"/>
        </w:rPr>
        <w:t>ЯиРБ</w:t>
      </w:r>
      <w:proofErr w:type="spellEnd"/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850A04" w:rsidP="00850A04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Temps et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saisons</w:t>
      </w:r>
      <w:proofErr w:type="spellEnd"/>
    </w:p>
    <w:p w:rsidR="00850A04" w:rsidRPr="00346F19" w:rsidRDefault="00850A04" w:rsidP="00850A04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Promenade a travers la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</w:p>
    <w:p w:rsidR="00850A04" w:rsidRPr="00346F19" w:rsidRDefault="00850A04" w:rsidP="00850A04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Parlez-vous</w:t>
      </w:r>
      <w:proofErr w:type="spellEnd"/>
      <w:r w:rsidR="00FC5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74">
        <w:rPr>
          <w:rFonts w:ascii="Times New Roman" w:hAnsi="Times New Roman" w:cs="Times New Roman"/>
          <w:sz w:val="24"/>
          <w:szCs w:val="24"/>
          <w:lang w:val="en-US"/>
        </w:rPr>
        <w:t>franc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ais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50A04" w:rsidRPr="00346F19" w:rsidRDefault="00850A04" w:rsidP="00850A04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Au restaurant </w:t>
      </w:r>
    </w:p>
    <w:p w:rsidR="00850A04" w:rsidRPr="00346F19" w:rsidRDefault="00850A04" w:rsidP="00850A04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Mon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appartement</w:t>
      </w:r>
      <w:proofErr w:type="spellEnd"/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50A04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ДОПУСКОМ к экзамену является выполнение письменного лексико-грамматического теста и выполнение заданий по самостоятельной работе с профессионально ориентированным текстом.</w:t>
      </w:r>
    </w:p>
    <w:p w:rsidR="006C0574" w:rsidRPr="00346F19" w:rsidRDefault="006C057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u w:val="single"/>
        </w:rPr>
        <w:t>Требования к лексико-грамматическому тесту и его оценке</w:t>
      </w:r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Количество заданий – не менее 50.</w:t>
      </w:r>
    </w:p>
    <w:p w:rsidR="006C0574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Типы заданий: </w:t>
      </w:r>
    </w:p>
    <w:p w:rsidR="00850A04" w:rsidRPr="006C0574" w:rsidRDefault="006C0574" w:rsidP="006C057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6C0574">
        <w:rPr>
          <w:rFonts w:ascii="Times New Roman" w:hAnsi="Times New Roman" w:cs="Times New Roman"/>
          <w:sz w:val="24"/>
          <w:szCs w:val="24"/>
        </w:rPr>
        <w:t>-</w:t>
      </w:r>
      <w:r w:rsidR="00850A04" w:rsidRPr="006C0574">
        <w:rPr>
          <w:rFonts w:ascii="Times New Roman" w:hAnsi="Times New Roman" w:cs="Times New Roman"/>
          <w:sz w:val="24"/>
          <w:szCs w:val="24"/>
        </w:rPr>
        <w:t>вопрос с выбором ответа из 4-х предложенных вариантов, один из которых является правильным.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Тест оценивается по 10-бальной шкале.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u w:val="single"/>
        </w:rPr>
        <w:t>Требования к заданиям для самостоятельной работы</w:t>
      </w:r>
      <w:r w:rsidRPr="00346F19">
        <w:rPr>
          <w:rFonts w:ascii="Times New Roman" w:hAnsi="Times New Roman" w:cs="Times New Roman"/>
          <w:sz w:val="24"/>
          <w:szCs w:val="24"/>
        </w:rPr>
        <w:t>:</w:t>
      </w:r>
    </w:p>
    <w:p w:rsidR="00850A04" w:rsidRPr="00346F19" w:rsidRDefault="00B72B7D" w:rsidP="00B72B7D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2B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50A04" w:rsidRPr="00346F19">
        <w:rPr>
          <w:rFonts w:ascii="Times New Roman" w:hAnsi="Times New Roman" w:cs="Times New Roman"/>
          <w:sz w:val="24"/>
          <w:szCs w:val="24"/>
        </w:rPr>
        <w:t>одбор оригинальной статьи в рамках специальности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0A04" w:rsidRPr="00346F19">
        <w:rPr>
          <w:rFonts w:ascii="Times New Roman" w:hAnsi="Times New Roman" w:cs="Times New Roman"/>
          <w:sz w:val="24"/>
          <w:szCs w:val="24"/>
        </w:rPr>
        <w:t xml:space="preserve"> объёмом не менее 3000 знаков с пробелами для 4-го курса.</w:t>
      </w:r>
    </w:p>
    <w:p w:rsidR="00850A04" w:rsidRPr="00346F19" w:rsidRDefault="00850A04" w:rsidP="00850A0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Перевод статьи.</w:t>
      </w:r>
    </w:p>
    <w:p w:rsidR="00850A04" w:rsidRPr="00346F19" w:rsidRDefault="00850A04" w:rsidP="00850A0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lastRenderedPageBreak/>
        <w:t>Составление словаря специальных терминов.</w:t>
      </w:r>
    </w:p>
    <w:p w:rsidR="00850A04" w:rsidRPr="00346F19" w:rsidRDefault="00850A04" w:rsidP="00850A0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Устное реферирование статьи.</w:t>
      </w:r>
    </w:p>
    <w:p w:rsidR="00850A04" w:rsidRPr="00346F19" w:rsidRDefault="00850A04" w:rsidP="00850A04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Статья представляется в распечатанном виде в формате </w:t>
      </w:r>
      <w:r w:rsidRPr="00346F1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FC5B78">
        <w:rPr>
          <w:rFonts w:ascii="Times New Roman" w:hAnsi="Times New Roman" w:cs="Times New Roman"/>
          <w:sz w:val="24"/>
          <w:szCs w:val="24"/>
        </w:rPr>
        <w:t xml:space="preserve"> </w:t>
      </w:r>
      <w:r w:rsidRPr="00346F19">
        <w:rPr>
          <w:rFonts w:ascii="Times New Roman" w:hAnsi="Times New Roman" w:cs="Times New Roman"/>
          <w:sz w:val="24"/>
          <w:szCs w:val="24"/>
        </w:rPr>
        <w:t xml:space="preserve">размер шрифта 14, интервал 1,15. Поля 2.5 </w:t>
      </w:r>
      <w:proofErr w:type="gramStart"/>
      <w:r w:rsidRPr="00346F19">
        <w:rPr>
          <w:rFonts w:ascii="Times New Roman" w:hAnsi="Times New Roman" w:cs="Times New Roman"/>
          <w:sz w:val="24"/>
          <w:szCs w:val="24"/>
        </w:rPr>
        <w:t>2..</w:t>
      </w:r>
      <w:proofErr w:type="gramEnd"/>
      <w:r w:rsidRPr="00346F19">
        <w:rPr>
          <w:rFonts w:ascii="Times New Roman" w:hAnsi="Times New Roman" w:cs="Times New Roman"/>
          <w:sz w:val="24"/>
          <w:szCs w:val="24"/>
        </w:rPr>
        <w:t>2…2 с титульным листом.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В ходе контроля самостоятельной работы выполняется:</w:t>
      </w:r>
    </w:p>
    <w:p w:rsidR="00850A04" w:rsidRPr="00346F19" w:rsidRDefault="00850A04" w:rsidP="00850A04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Контрольное чтение</w:t>
      </w:r>
      <w:r w:rsidR="00EA308A">
        <w:rPr>
          <w:rFonts w:ascii="Times New Roman" w:hAnsi="Times New Roman" w:cs="Times New Roman"/>
          <w:sz w:val="24"/>
          <w:szCs w:val="24"/>
        </w:rPr>
        <w:t>,</w:t>
      </w:r>
      <w:r w:rsidRPr="00346F19">
        <w:rPr>
          <w:rFonts w:ascii="Times New Roman" w:hAnsi="Times New Roman" w:cs="Times New Roman"/>
          <w:sz w:val="24"/>
          <w:szCs w:val="24"/>
        </w:rPr>
        <w:t xml:space="preserve"> выбранного преподавателем фрагмента из представленной статьи</w:t>
      </w:r>
      <w:r w:rsidR="00EA308A">
        <w:rPr>
          <w:rFonts w:ascii="Times New Roman" w:hAnsi="Times New Roman" w:cs="Times New Roman"/>
          <w:sz w:val="24"/>
          <w:szCs w:val="24"/>
        </w:rPr>
        <w:t>,</w:t>
      </w:r>
      <w:r w:rsidRPr="00346F19">
        <w:rPr>
          <w:rFonts w:ascii="Times New Roman" w:hAnsi="Times New Roman" w:cs="Times New Roman"/>
          <w:sz w:val="24"/>
          <w:szCs w:val="24"/>
        </w:rPr>
        <w:t xml:space="preserve"> объемом не менее </w:t>
      </w:r>
      <w:r w:rsidRPr="00346F19">
        <w:rPr>
          <w:rFonts w:ascii="Times New Roman" w:hAnsi="Times New Roman" w:cs="Times New Roman"/>
          <w:sz w:val="24"/>
          <w:szCs w:val="24"/>
          <w:lang w:val="be-BY"/>
        </w:rPr>
        <w:t>1</w:t>
      </w:r>
      <w:r w:rsidRPr="00346F19">
        <w:rPr>
          <w:rFonts w:ascii="Times New Roman" w:hAnsi="Times New Roman" w:cs="Times New Roman"/>
          <w:sz w:val="24"/>
          <w:szCs w:val="24"/>
        </w:rPr>
        <w:t xml:space="preserve">500 знаков для </w:t>
      </w:r>
      <w:r w:rsidRPr="00346F19">
        <w:rPr>
          <w:rFonts w:ascii="Times New Roman" w:hAnsi="Times New Roman" w:cs="Times New Roman"/>
          <w:sz w:val="24"/>
          <w:szCs w:val="24"/>
          <w:lang w:val="be-BY"/>
        </w:rPr>
        <w:t>4</w:t>
      </w:r>
      <w:r w:rsidRPr="00346F19">
        <w:rPr>
          <w:rFonts w:ascii="Times New Roman" w:hAnsi="Times New Roman" w:cs="Times New Roman"/>
          <w:sz w:val="24"/>
          <w:szCs w:val="24"/>
        </w:rPr>
        <w:t xml:space="preserve">-го курса. </w:t>
      </w: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2.Письменный перевод данного фрагмента с соблюдением стилистических норм (время выполнения – 30 мин.).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3.  Устное реферирование всей статьи, в ходе которого оценивается:</w:t>
      </w:r>
    </w:p>
    <w:p w:rsidR="00850A04" w:rsidRPr="00346F19" w:rsidRDefault="00EA308A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</w:t>
      </w:r>
      <w:r w:rsidR="00850A04" w:rsidRPr="00346F19">
        <w:rPr>
          <w:rFonts w:ascii="Times New Roman" w:hAnsi="Times New Roman" w:cs="Times New Roman"/>
          <w:sz w:val="24"/>
          <w:szCs w:val="24"/>
        </w:rPr>
        <w:t xml:space="preserve">огическая связанность </w:t>
      </w:r>
    </w:p>
    <w:p w:rsidR="00850A04" w:rsidRPr="00346F19" w:rsidRDefault="00EA308A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</w:t>
      </w:r>
      <w:r w:rsidR="00850A04" w:rsidRPr="00346F19">
        <w:rPr>
          <w:rFonts w:ascii="Times New Roman" w:hAnsi="Times New Roman" w:cs="Times New Roman"/>
          <w:sz w:val="24"/>
          <w:szCs w:val="24"/>
        </w:rPr>
        <w:t>елостность</w:t>
      </w:r>
    </w:p>
    <w:p w:rsidR="00850A04" w:rsidRPr="00346F19" w:rsidRDefault="00EA308A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850A04" w:rsidRPr="00346F19">
        <w:rPr>
          <w:rFonts w:ascii="Times New Roman" w:hAnsi="Times New Roman" w:cs="Times New Roman"/>
          <w:sz w:val="24"/>
          <w:szCs w:val="24"/>
        </w:rPr>
        <w:t>потребление специальной лексики</w:t>
      </w:r>
    </w:p>
    <w:p w:rsidR="00850A04" w:rsidRPr="00346F19" w:rsidRDefault="00EA308A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850A04" w:rsidRPr="00346F19">
        <w:rPr>
          <w:rFonts w:ascii="Times New Roman" w:hAnsi="Times New Roman" w:cs="Times New Roman"/>
          <w:sz w:val="24"/>
          <w:szCs w:val="24"/>
        </w:rPr>
        <w:t>труктурированность (наличие вывода, комментариев)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Самостоятельная работа оценивается по 10-бальной шкале.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Общая оценка по результатам текущего контроля включает:</w:t>
      </w:r>
    </w:p>
    <w:p w:rsidR="00850A04" w:rsidRPr="00346F19" w:rsidRDefault="00850A04" w:rsidP="00850A0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Оценку за лексико-грамматический тест.</w:t>
      </w:r>
    </w:p>
    <w:p w:rsidR="00850A04" w:rsidRPr="00346F19" w:rsidRDefault="00850A04" w:rsidP="00850A0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Оценку за чтение, перевод контрольного фрагмента, устное реферирование специальной статьи.</w:t>
      </w:r>
    </w:p>
    <w:p w:rsidR="00850A04" w:rsidRPr="00346F19" w:rsidRDefault="00850A04" w:rsidP="00850A0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Оценку за монологическую речь (первый вопрос по билету).</w:t>
      </w:r>
    </w:p>
    <w:p w:rsidR="00850A04" w:rsidRPr="00346F19" w:rsidRDefault="00850A04" w:rsidP="00850A0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Оценку за диалогическую речь (второй вопрос по билету).</w:t>
      </w: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При выставлении оценки также учитывается работа студента на занятиях. 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Лексико-грамматический тест и контроль выполнения заданий по самостоятельной работе проводится до даты экзамена. </w:t>
      </w: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ТРЕБОВАНИЯ</w:t>
      </w:r>
    </w:p>
    <w:p w:rsidR="00850A04" w:rsidRPr="00346F19" w:rsidRDefault="00850A04" w:rsidP="00850A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к текущей аттестации по второму иностранному языку </w:t>
      </w:r>
      <w:r>
        <w:rPr>
          <w:rFonts w:ascii="Times New Roman" w:hAnsi="Times New Roman" w:cs="Times New Roman"/>
          <w:sz w:val="24"/>
          <w:szCs w:val="24"/>
        </w:rPr>
        <w:t>(французский) для</w:t>
      </w:r>
    </w:p>
    <w:p w:rsidR="00850A04" w:rsidRPr="00346F19" w:rsidRDefault="00850A04" w:rsidP="00850A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b/>
          <w:sz w:val="24"/>
          <w:szCs w:val="24"/>
          <w:lang w:val="be-BY"/>
        </w:rPr>
        <w:t>4 курса</w:t>
      </w:r>
      <w:r w:rsidRPr="00346F19">
        <w:rPr>
          <w:rFonts w:ascii="Times New Roman" w:hAnsi="Times New Roman" w:cs="Times New Roman"/>
          <w:sz w:val="24"/>
          <w:szCs w:val="24"/>
          <w:lang w:val="be-BY"/>
        </w:rPr>
        <w:t xml:space="preserve"> ФЭМ специальности </w:t>
      </w:r>
      <w:r w:rsidRPr="00E6798B">
        <w:rPr>
          <w:rFonts w:ascii="Times New Roman" w:hAnsi="Times New Roman" w:cs="Times New Roman"/>
          <w:b/>
          <w:sz w:val="24"/>
          <w:szCs w:val="24"/>
          <w:lang w:val="be-BY"/>
        </w:rPr>
        <w:t>МБД</w:t>
      </w:r>
      <w:r w:rsidRPr="00346F19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346F19">
        <w:rPr>
          <w:rFonts w:ascii="Times New Roman" w:hAnsi="Times New Roman" w:cs="Times New Roman"/>
          <w:sz w:val="24"/>
          <w:szCs w:val="24"/>
        </w:rPr>
        <w:t xml:space="preserve"> дневная форма обучения</w:t>
      </w: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«Второй иностранный язык»</w:t>
      </w:r>
      <w:r>
        <w:rPr>
          <w:rFonts w:ascii="Times New Roman" w:hAnsi="Times New Roman" w:cs="Times New Roman"/>
          <w:sz w:val="24"/>
          <w:szCs w:val="24"/>
        </w:rPr>
        <w:t xml:space="preserve"> (французский)</w:t>
      </w:r>
      <w:r w:rsidRPr="00346F19">
        <w:rPr>
          <w:rFonts w:ascii="Times New Roman" w:hAnsi="Times New Roman" w:cs="Times New Roman"/>
          <w:sz w:val="24"/>
          <w:szCs w:val="24"/>
        </w:rPr>
        <w:t xml:space="preserve"> проводится в форме ЗАЧЕТА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A04" w:rsidRPr="00346F19" w:rsidRDefault="00850A04" w:rsidP="0085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0A04" w:rsidRPr="00346F19" w:rsidRDefault="00850A04" w:rsidP="00850A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Темы:</w:t>
      </w:r>
    </w:p>
    <w:p w:rsidR="00850A04" w:rsidRPr="00346F19" w:rsidRDefault="00850A04" w:rsidP="00850A04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Mon </w:t>
      </w:r>
      <w:proofErr w:type="spellStart"/>
      <w:proofErr w:type="gram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amie</w:t>
      </w:r>
      <w:proofErr w:type="spellEnd"/>
      <w:proofErr w:type="gramEnd"/>
      <w:r w:rsidRPr="00346F19">
        <w:rPr>
          <w:rFonts w:ascii="Times New Roman" w:hAnsi="Times New Roman" w:cs="Times New Roman"/>
          <w:sz w:val="24"/>
          <w:szCs w:val="24"/>
          <w:lang w:val="en-US"/>
        </w:rPr>
        <w:t xml:space="preserve">. Son </w:t>
      </w:r>
      <w:proofErr w:type="spellStart"/>
      <w:r w:rsidRPr="00346F19">
        <w:rPr>
          <w:rFonts w:ascii="Times New Roman" w:hAnsi="Times New Roman" w:cs="Times New Roman"/>
          <w:sz w:val="24"/>
          <w:szCs w:val="24"/>
          <w:lang w:val="en-US"/>
        </w:rPr>
        <w:t>apparence</w:t>
      </w:r>
      <w:proofErr w:type="spellEnd"/>
      <w:r w:rsidRPr="00346F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5B78" w:rsidRPr="00FC5B78" w:rsidRDefault="00FC5B78" w:rsidP="00FC5B78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 famille.</w:t>
      </w:r>
    </w:p>
    <w:p w:rsidR="00B60ED1" w:rsidRDefault="00024A73" w:rsidP="00B60ED1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5B78">
        <w:rPr>
          <w:rFonts w:ascii="Times New Roman" w:hAnsi="Times New Roman" w:cs="Times New Roman"/>
          <w:sz w:val="24"/>
          <w:szCs w:val="24"/>
          <w:lang w:val="en-US"/>
        </w:rPr>
        <w:t>Parlez</w:t>
      </w:r>
      <w:proofErr w:type="spellEnd"/>
      <w:r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 comment </w:t>
      </w:r>
      <w:proofErr w:type="spellStart"/>
      <w:r w:rsidRPr="00FC5B78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="00FC5B78"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B78">
        <w:rPr>
          <w:rFonts w:ascii="Times New Roman" w:hAnsi="Times New Roman" w:cs="Times New Roman"/>
          <w:sz w:val="24"/>
          <w:szCs w:val="24"/>
          <w:lang w:val="en-US"/>
        </w:rPr>
        <w:t>travaillez</w:t>
      </w:r>
      <w:proofErr w:type="spellEnd"/>
      <w:r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Pr="00FC5B78">
        <w:rPr>
          <w:rFonts w:ascii="Times New Roman" w:hAnsi="Times New Roman" w:cs="Times New Roman"/>
          <w:sz w:val="24"/>
          <w:szCs w:val="24"/>
          <w:lang w:val="en-US"/>
        </w:rPr>
        <w:t>maison</w:t>
      </w:r>
      <w:proofErr w:type="spellEnd"/>
      <w:r w:rsidR="00FC5B78"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089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="00EA7089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EA7089">
        <w:rPr>
          <w:rFonts w:ascii="Times New Roman" w:hAnsi="Times New Roman" w:cs="Times New Roman"/>
          <w:sz w:val="24"/>
          <w:szCs w:val="24"/>
          <w:lang w:val="en-US"/>
        </w:rPr>
        <w:t>l’I</w:t>
      </w:r>
      <w:r w:rsidRPr="00FC5B78">
        <w:rPr>
          <w:rFonts w:ascii="Times New Roman" w:hAnsi="Times New Roman" w:cs="Times New Roman"/>
          <w:sz w:val="24"/>
          <w:szCs w:val="24"/>
          <w:lang w:val="en-US"/>
        </w:rPr>
        <w:t>nstitut</w:t>
      </w:r>
      <w:proofErr w:type="spellEnd"/>
      <w:r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FC5B78">
        <w:rPr>
          <w:rFonts w:ascii="Times New Roman" w:hAnsi="Times New Roman" w:cs="Times New Roman"/>
          <w:sz w:val="24"/>
          <w:szCs w:val="24"/>
          <w:lang w:val="en-US"/>
        </w:rPr>
        <w:t>mieux</w:t>
      </w:r>
      <w:proofErr w:type="spellEnd"/>
      <w:r w:rsidR="00FC5B78"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B78">
        <w:rPr>
          <w:rFonts w:ascii="Times New Roman" w:hAnsi="Times New Roman" w:cs="Times New Roman"/>
          <w:sz w:val="24"/>
          <w:szCs w:val="24"/>
          <w:lang w:val="en-US"/>
        </w:rPr>
        <w:t>apprendre</w:t>
      </w:r>
      <w:proofErr w:type="spellEnd"/>
      <w:r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C5B78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r w:rsidR="00E01C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B78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proofErr w:type="gramEnd"/>
      <w:r w:rsidRPr="00FC5B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4A73" w:rsidRPr="00B60ED1" w:rsidRDefault="00024A73" w:rsidP="00B60ED1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60ED1">
        <w:rPr>
          <w:rFonts w:ascii="Times New Roman" w:hAnsi="Times New Roman" w:cs="Times New Roman"/>
          <w:sz w:val="24"/>
          <w:szCs w:val="24"/>
          <w:lang w:val="en-US"/>
        </w:rPr>
        <w:t xml:space="preserve">Mon </w:t>
      </w:r>
      <w:proofErr w:type="spellStart"/>
      <w:proofErr w:type="gramStart"/>
      <w:r w:rsidRPr="00B60ED1">
        <w:rPr>
          <w:rFonts w:ascii="Times New Roman" w:hAnsi="Times New Roman" w:cs="Times New Roman"/>
          <w:sz w:val="24"/>
          <w:szCs w:val="24"/>
          <w:lang w:val="en-US"/>
        </w:rPr>
        <w:t>ami</w:t>
      </w:r>
      <w:proofErr w:type="spellEnd"/>
      <w:r w:rsidRPr="00B60ED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B60ED1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B60ED1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="00B60ED1" w:rsidRPr="00B6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ED1">
        <w:rPr>
          <w:rFonts w:ascii="Times New Roman" w:hAnsi="Times New Roman" w:cs="Times New Roman"/>
          <w:sz w:val="24"/>
          <w:szCs w:val="24"/>
          <w:lang w:val="en-US"/>
        </w:rPr>
        <w:t>qualités</w:t>
      </w:r>
      <w:proofErr w:type="spellEnd"/>
      <w:r w:rsidRPr="00B60ED1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60ED1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="00B60ED1" w:rsidRPr="00B6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ED1">
        <w:rPr>
          <w:rFonts w:ascii="Times New Roman" w:hAnsi="Times New Roman" w:cs="Times New Roman"/>
          <w:sz w:val="24"/>
          <w:szCs w:val="24"/>
          <w:lang w:val="en-US"/>
        </w:rPr>
        <w:t>défauts</w:t>
      </w:r>
      <w:proofErr w:type="spellEnd"/>
      <w:r w:rsidRPr="00B60E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4A73" w:rsidRPr="00346F19" w:rsidRDefault="00024A73" w:rsidP="0034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val="en-US"/>
        </w:rPr>
      </w:pPr>
    </w:p>
    <w:p w:rsidR="0017054B" w:rsidRPr="00346F19" w:rsidRDefault="0017054B" w:rsidP="0034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ДОПУСКОМ к зачету является выполнение письменного лексико-грамматического теста.</w:t>
      </w:r>
    </w:p>
    <w:p w:rsidR="00E147F4" w:rsidRPr="00346F19" w:rsidRDefault="00E147F4" w:rsidP="0034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7F4" w:rsidRPr="00346F19" w:rsidRDefault="00E6798B" w:rsidP="00346F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E147F4" w:rsidRPr="00346F19" w:rsidRDefault="00E147F4" w:rsidP="00346F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к текущей аттестации по второму иностранному языку </w:t>
      </w:r>
    </w:p>
    <w:p w:rsidR="00E147F4" w:rsidRPr="00346F19" w:rsidRDefault="00E147F4" w:rsidP="00346F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Pr="00E6798B">
        <w:rPr>
          <w:rFonts w:ascii="Times New Roman" w:hAnsi="Times New Roman" w:cs="Times New Roman"/>
          <w:b/>
          <w:sz w:val="24"/>
          <w:szCs w:val="24"/>
        </w:rPr>
        <w:t>3 курс</w:t>
      </w:r>
      <w:r w:rsidRPr="00E6798B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E6798B">
        <w:rPr>
          <w:rFonts w:ascii="Times New Roman" w:hAnsi="Times New Roman" w:cs="Times New Roman"/>
          <w:sz w:val="24"/>
          <w:szCs w:val="24"/>
        </w:rPr>
        <w:t xml:space="preserve"> </w:t>
      </w:r>
      <w:r w:rsidR="00AB1441" w:rsidRPr="00346F19">
        <w:rPr>
          <w:rFonts w:ascii="Times New Roman" w:hAnsi="Times New Roman" w:cs="Times New Roman"/>
          <w:sz w:val="24"/>
          <w:szCs w:val="24"/>
        </w:rPr>
        <w:t>Ф</w:t>
      </w:r>
      <w:r w:rsidRPr="00346F19">
        <w:rPr>
          <w:rFonts w:ascii="Times New Roman" w:hAnsi="Times New Roman" w:cs="Times New Roman"/>
          <w:sz w:val="24"/>
          <w:szCs w:val="24"/>
        </w:rPr>
        <w:t>МОС</w:t>
      </w:r>
      <w:r w:rsidRPr="00346F19">
        <w:rPr>
          <w:rFonts w:ascii="Times New Roman" w:hAnsi="Times New Roman" w:cs="Times New Roman"/>
          <w:sz w:val="24"/>
          <w:szCs w:val="24"/>
          <w:lang w:val="be-BY"/>
        </w:rPr>
        <w:t xml:space="preserve"> специальности </w:t>
      </w:r>
      <w:r w:rsidRPr="00E6798B">
        <w:rPr>
          <w:rFonts w:ascii="Times New Roman" w:hAnsi="Times New Roman" w:cs="Times New Roman"/>
          <w:b/>
          <w:sz w:val="24"/>
          <w:szCs w:val="24"/>
          <w:lang w:val="be-BY"/>
        </w:rPr>
        <w:t>ЯиРБ, МФ,</w:t>
      </w:r>
      <w:r w:rsidRPr="00346F19">
        <w:rPr>
          <w:rFonts w:ascii="Times New Roman" w:hAnsi="Times New Roman" w:cs="Times New Roman"/>
          <w:sz w:val="24"/>
          <w:szCs w:val="24"/>
        </w:rPr>
        <w:t xml:space="preserve"> дневная форма обучения</w:t>
      </w:r>
    </w:p>
    <w:p w:rsidR="0017054B" w:rsidRPr="00346F19" w:rsidRDefault="0017054B" w:rsidP="0034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54B" w:rsidRPr="00346F19" w:rsidRDefault="0017054B" w:rsidP="0034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Текущая  аттестация по учебной дисциплине «Второй иностранный язык»</w:t>
      </w:r>
      <w:r w:rsidR="00E6798B">
        <w:rPr>
          <w:rFonts w:ascii="Times New Roman" w:hAnsi="Times New Roman" w:cs="Times New Roman"/>
          <w:sz w:val="24"/>
          <w:szCs w:val="24"/>
        </w:rPr>
        <w:t xml:space="preserve"> (французский)</w:t>
      </w:r>
      <w:r w:rsidRPr="00346F19">
        <w:rPr>
          <w:rFonts w:ascii="Times New Roman" w:hAnsi="Times New Roman" w:cs="Times New Roman"/>
          <w:sz w:val="24"/>
          <w:szCs w:val="24"/>
        </w:rPr>
        <w:t xml:space="preserve"> проводится в форме ЗАЧЕТА.</w:t>
      </w:r>
    </w:p>
    <w:p w:rsidR="004063B2" w:rsidRPr="00346F19" w:rsidRDefault="004063B2" w:rsidP="00346F19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>Беседа по теме «Давайте познакомимся».</w:t>
      </w:r>
    </w:p>
    <w:p w:rsidR="00E6798B" w:rsidRDefault="004063B2" w:rsidP="00346F1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F19">
        <w:rPr>
          <w:rFonts w:ascii="Times New Roman" w:hAnsi="Times New Roman" w:cs="Times New Roman"/>
          <w:sz w:val="24"/>
          <w:szCs w:val="24"/>
        </w:rPr>
        <w:t xml:space="preserve">Устный вопрос по грамматике: </w:t>
      </w:r>
    </w:p>
    <w:p w:rsidR="00E6798B" w:rsidRDefault="00E6798B" w:rsidP="00E679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798B" w:rsidRPr="00E6798B" w:rsidRDefault="00E01C5E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чтения </w:t>
      </w:r>
      <w:r w:rsidRPr="00E01C5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e-BY"/>
        </w:rPr>
        <w:t>п</w:t>
      </w:r>
      <w:proofErr w:type="spellStart"/>
      <w:r w:rsidR="00E6798B" w:rsidRPr="00E6798B">
        <w:rPr>
          <w:rFonts w:ascii="Times New Roman" w:hAnsi="Times New Roman" w:cs="Times New Roman"/>
          <w:sz w:val="24"/>
          <w:szCs w:val="24"/>
        </w:rPr>
        <w:t>роизношение</w:t>
      </w:r>
      <w:proofErr w:type="spellEnd"/>
      <w:r w:rsidR="00E6798B" w:rsidRPr="00E6798B">
        <w:rPr>
          <w:rFonts w:ascii="Times New Roman" w:hAnsi="Times New Roman" w:cs="Times New Roman"/>
          <w:sz w:val="24"/>
          <w:szCs w:val="24"/>
        </w:rPr>
        <w:t xml:space="preserve"> буквосочетаний гласных букв, согласных, носовых гласных</w:t>
      </w:r>
      <w:r w:rsidR="00CB124C"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E6798B" w:rsidRPr="00E6798B">
        <w:rPr>
          <w:rFonts w:ascii="Times New Roman" w:hAnsi="Times New Roman" w:cs="Times New Roman"/>
          <w:sz w:val="24"/>
          <w:szCs w:val="24"/>
        </w:rPr>
        <w:t>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>Правило употребления определённых и неопределённых артиклей.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>Оборот с ‘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E67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CB124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E6798B">
        <w:rPr>
          <w:rFonts w:ascii="Times New Roman" w:hAnsi="Times New Roman" w:cs="Times New Roman"/>
          <w:sz w:val="24"/>
          <w:szCs w:val="24"/>
        </w:rPr>
        <w:t>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>Ударные и безударные местоимения.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>Указательные прилагательные</w:t>
      </w:r>
      <w:r w:rsidR="003C1571" w:rsidRPr="00641492">
        <w:rPr>
          <w:rFonts w:ascii="Times New Roman" w:hAnsi="Times New Roman" w:cs="Times New Roman"/>
          <w:sz w:val="24"/>
          <w:szCs w:val="24"/>
        </w:rPr>
        <w:t>-</w:t>
      </w:r>
      <w:r w:rsidRPr="00E67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3C1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571">
        <w:rPr>
          <w:rFonts w:ascii="Times New Roman" w:hAnsi="Times New Roman" w:cs="Times New Roman"/>
          <w:sz w:val="24"/>
          <w:szCs w:val="24"/>
          <w:lang w:val="en-US"/>
        </w:rPr>
        <w:t>cet</w:t>
      </w:r>
      <w:proofErr w:type="spellEnd"/>
      <w:r w:rsidR="003C15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 w:rsidR="003C1571" w:rsidRPr="003C15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1571">
        <w:rPr>
          <w:rFonts w:ascii="Times New Roman" w:hAnsi="Times New Roman" w:cs="Times New Roman"/>
          <w:sz w:val="24"/>
          <w:szCs w:val="24"/>
          <w:lang w:val="en-US"/>
        </w:rPr>
        <w:t>ces</w:t>
      </w:r>
      <w:proofErr w:type="spellEnd"/>
      <w:r w:rsidRPr="00E6798B">
        <w:rPr>
          <w:rFonts w:ascii="Times New Roman" w:hAnsi="Times New Roman" w:cs="Times New Roman"/>
          <w:sz w:val="24"/>
          <w:szCs w:val="24"/>
        </w:rPr>
        <w:t>.</w:t>
      </w:r>
    </w:p>
    <w:p w:rsidR="00E6798B" w:rsidRPr="003C1571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98B">
        <w:rPr>
          <w:rFonts w:ascii="Times New Roman" w:hAnsi="Times New Roman" w:cs="Times New Roman"/>
          <w:sz w:val="24"/>
          <w:szCs w:val="24"/>
        </w:rPr>
        <w:t>Притяжательные</w:t>
      </w:r>
      <w:r w:rsidR="003C1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98B">
        <w:rPr>
          <w:rFonts w:ascii="Times New Roman" w:hAnsi="Times New Roman" w:cs="Times New Roman"/>
          <w:sz w:val="24"/>
          <w:szCs w:val="24"/>
        </w:rPr>
        <w:t>прилагательные</w:t>
      </w:r>
      <w:r w:rsidR="003C1571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mon</w:t>
      </w:r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ton</w:t>
      </w:r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son</w:t>
      </w:r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ces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votre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nos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leurs</w:t>
      </w:r>
      <w:proofErr w:type="spellEnd"/>
      <w:r w:rsidRPr="003C15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 xml:space="preserve">Спряжение глаголов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798B">
        <w:rPr>
          <w:rFonts w:ascii="Times New Roman" w:hAnsi="Times New Roman" w:cs="Times New Roman"/>
          <w:sz w:val="24"/>
          <w:szCs w:val="24"/>
        </w:rPr>
        <w:t xml:space="preserve"> и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6798B">
        <w:rPr>
          <w:rFonts w:ascii="Times New Roman" w:hAnsi="Times New Roman" w:cs="Times New Roman"/>
          <w:sz w:val="24"/>
          <w:szCs w:val="24"/>
        </w:rPr>
        <w:t xml:space="preserve"> групп в настоящем времени изъявительного наклонения.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98B">
        <w:rPr>
          <w:rFonts w:ascii="Times New Roman" w:hAnsi="Times New Roman" w:cs="Times New Roman"/>
          <w:sz w:val="24"/>
          <w:szCs w:val="24"/>
        </w:rPr>
        <w:t>Спряжение</w:t>
      </w:r>
      <w:r w:rsidR="006414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798B">
        <w:rPr>
          <w:rFonts w:ascii="Times New Roman" w:hAnsi="Times New Roman" w:cs="Times New Roman"/>
          <w:sz w:val="24"/>
          <w:szCs w:val="24"/>
        </w:rPr>
        <w:t>глаголов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r w:rsidRPr="00E6798B">
        <w:rPr>
          <w:rFonts w:ascii="Times New Roman" w:hAnsi="Times New Roman" w:cs="Times New Roman"/>
          <w:sz w:val="24"/>
          <w:szCs w:val="24"/>
        </w:rPr>
        <w:t>групп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avoir</w:t>
      </w:r>
      <w:proofErr w:type="spellEnd"/>
      <w:r w:rsidRPr="00E679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être</w:t>
      </w:r>
      <w:proofErr w:type="spellEnd"/>
      <w:r w:rsidRPr="00E679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E6798B">
        <w:rPr>
          <w:rFonts w:ascii="Times New Roman" w:hAnsi="Times New Roman" w:cs="Times New Roman"/>
          <w:sz w:val="24"/>
          <w:szCs w:val="24"/>
          <w:lang w:val="en-US"/>
        </w:rPr>
        <w:t xml:space="preserve">, faire,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prendre</w:t>
      </w:r>
      <w:proofErr w:type="spellEnd"/>
      <w:r w:rsidRPr="00E6798B">
        <w:rPr>
          <w:rFonts w:ascii="Times New Roman" w:hAnsi="Times New Roman" w:cs="Times New Roman"/>
          <w:sz w:val="24"/>
          <w:szCs w:val="24"/>
          <w:lang w:val="en-US"/>
        </w:rPr>
        <w:t xml:space="preserve">, lire, devoir,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venir</w:t>
      </w:r>
      <w:proofErr w:type="spellEnd"/>
      <w:r w:rsidRPr="00E679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écrire</w:t>
      </w:r>
      <w:proofErr w:type="spellEnd"/>
      <w:r w:rsidRPr="00E679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98B">
        <w:rPr>
          <w:rFonts w:ascii="Times New Roman" w:hAnsi="Times New Roman" w:cs="Times New Roman"/>
          <w:sz w:val="24"/>
          <w:szCs w:val="24"/>
        </w:rPr>
        <w:t>Отрицательная форма глаголов.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98B">
        <w:rPr>
          <w:rFonts w:ascii="Times New Roman" w:hAnsi="Times New Roman" w:cs="Times New Roman"/>
          <w:sz w:val="24"/>
          <w:szCs w:val="24"/>
        </w:rPr>
        <w:t>Спряжение возвратных глаголов.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 xml:space="preserve">Значение предлогов à и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E6798B">
        <w:rPr>
          <w:rFonts w:ascii="Times New Roman" w:hAnsi="Times New Roman" w:cs="Times New Roman"/>
          <w:sz w:val="24"/>
          <w:szCs w:val="24"/>
        </w:rPr>
        <w:t>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>Числительные.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 xml:space="preserve">Слитные артикли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E6798B">
        <w:rPr>
          <w:rFonts w:ascii="Times New Roman" w:hAnsi="Times New Roman" w:cs="Times New Roman"/>
          <w:sz w:val="24"/>
          <w:szCs w:val="24"/>
        </w:rPr>
        <w:t xml:space="preserve">,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E6798B">
        <w:rPr>
          <w:rFonts w:ascii="Times New Roman" w:hAnsi="Times New Roman" w:cs="Times New Roman"/>
          <w:sz w:val="24"/>
          <w:szCs w:val="24"/>
        </w:rPr>
        <w:t xml:space="preserve">,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E6798B">
        <w:rPr>
          <w:rFonts w:ascii="Times New Roman" w:hAnsi="Times New Roman" w:cs="Times New Roman"/>
          <w:sz w:val="24"/>
          <w:szCs w:val="24"/>
        </w:rPr>
        <w:t xml:space="preserve">, </w:t>
      </w:r>
      <w:r w:rsidRPr="00E6798B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Pr="00E6798B">
        <w:rPr>
          <w:rFonts w:ascii="Times New Roman" w:hAnsi="Times New Roman" w:cs="Times New Roman"/>
          <w:sz w:val="24"/>
          <w:szCs w:val="24"/>
        </w:rPr>
        <w:t>.</w:t>
      </w:r>
    </w:p>
    <w:p w:rsidR="00E6798B" w:rsidRPr="00E6798B" w:rsidRDefault="00E6798B" w:rsidP="00E6798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8B">
        <w:rPr>
          <w:rFonts w:ascii="Times New Roman" w:hAnsi="Times New Roman" w:cs="Times New Roman"/>
          <w:sz w:val="24"/>
          <w:szCs w:val="24"/>
        </w:rPr>
        <w:t xml:space="preserve">Способы постановки вопросов/ </w:t>
      </w:r>
      <w:proofErr w:type="gramStart"/>
      <w:r w:rsidRPr="00E6798B">
        <w:rPr>
          <w:rFonts w:ascii="Times New Roman" w:hAnsi="Times New Roman" w:cs="Times New Roman"/>
          <w:sz w:val="24"/>
          <w:szCs w:val="24"/>
        </w:rPr>
        <w:t>инверсия  простая</w:t>
      </w:r>
      <w:proofErr w:type="gramEnd"/>
      <w:r w:rsidRPr="00E6798B">
        <w:rPr>
          <w:rFonts w:ascii="Times New Roman" w:hAnsi="Times New Roman" w:cs="Times New Roman"/>
          <w:sz w:val="24"/>
          <w:szCs w:val="24"/>
        </w:rPr>
        <w:t xml:space="preserve">  и сложная, вопросительный оборот 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E679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6798B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641492" w:rsidRPr="006414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6798B">
        <w:rPr>
          <w:rFonts w:ascii="Times New Roman" w:hAnsi="Times New Roman" w:cs="Times New Roman"/>
          <w:sz w:val="24"/>
          <w:szCs w:val="24"/>
          <w:lang w:val="en-US"/>
        </w:rPr>
        <w:t>que</w:t>
      </w:r>
      <w:r w:rsidRPr="00E6798B">
        <w:rPr>
          <w:rFonts w:ascii="Times New Roman" w:hAnsi="Times New Roman" w:cs="Times New Roman"/>
          <w:sz w:val="24"/>
          <w:szCs w:val="24"/>
        </w:rPr>
        <w:t>.</w:t>
      </w:r>
    </w:p>
    <w:p w:rsidR="00E6798B" w:rsidRDefault="00E6798B" w:rsidP="00E679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798B" w:rsidRDefault="00E6798B" w:rsidP="00E679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798B" w:rsidRPr="00641492" w:rsidRDefault="00E6798B" w:rsidP="00E679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798B" w:rsidRPr="00641492" w:rsidSect="007F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BE7"/>
    <w:multiLevelType w:val="hybridMultilevel"/>
    <w:tmpl w:val="56F2EE78"/>
    <w:lvl w:ilvl="0" w:tplc="CE788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1DA"/>
    <w:multiLevelType w:val="hybridMultilevel"/>
    <w:tmpl w:val="2F147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54E12"/>
    <w:multiLevelType w:val="hybridMultilevel"/>
    <w:tmpl w:val="5320752C"/>
    <w:lvl w:ilvl="0" w:tplc="9E243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46679"/>
    <w:multiLevelType w:val="hybridMultilevel"/>
    <w:tmpl w:val="2E2EFD80"/>
    <w:lvl w:ilvl="0" w:tplc="D1A898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E2B4E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7770D"/>
    <w:multiLevelType w:val="hybridMultilevel"/>
    <w:tmpl w:val="DA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302A"/>
    <w:multiLevelType w:val="hybridMultilevel"/>
    <w:tmpl w:val="229A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B36DB"/>
    <w:multiLevelType w:val="hybridMultilevel"/>
    <w:tmpl w:val="AF6C6C90"/>
    <w:lvl w:ilvl="0" w:tplc="72826C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AE20F2"/>
    <w:multiLevelType w:val="hybridMultilevel"/>
    <w:tmpl w:val="E90AC5AA"/>
    <w:lvl w:ilvl="0" w:tplc="1730D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9F51DC"/>
    <w:multiLevelType w:val="hybridMultilevel"/>
    <w:tmpl w:val="50CE5D7C"/>
    <w:lvl w:ilvl="0" w:tplc="72826CB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1B2A41AD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C0038"/>
    <w:multiLevelType w:val="hybridMultilevel"/>
    <w:tmpl w:val="AA82CCD0"/>
    <w:lvl w:ilvl="0" w:tplc="134A7EB6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4C5532A"/>
    <w:multiLevelType w:val="hybridMultilevel"/>
    <w:tmpl w:val="1602ACF2"/>
    <w:lvl w:ilvl="0" w:tplc="59C0A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C675F0"/>
    <w:multiLevelType w:val="hybridMultilevel"/>
    <w:tmpl w:val="5ACA93E4"/>
    <w:lvl w:ilvl="0" w:tplc="DD0007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B0E6994"/>
    <w:multiLevelType w:val="hybridMultilevel"/>
    <w:tmpl w:val="D60AE8D4"/>
    <w:lvl w:ilvl="0" w:tplc="C6367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1E57EE"/>
    <w:multiLevelType w:val="hybridMultilevel"/>
    <w:tmpl w:val="388A839C"/>
    <w:lvl w:ilvl="0" w:tplc="C1067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A04AF"/>
    <w:multiLevelType w:val="hybridMultilevel"/>
    <w:tmpl w:val="1160F244"/>
    <w:lvl w:ilvl="0" w:tplc="14F69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8026D5"/>
    <w:multiLevelType w:val="hybridMultilevel"/>
    <w:tmpl w:val="EE3A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02F68"/>
    <w:multiLevelType w:val="hybridMultilevel"/>
    <w:tmpl w:val="F9DA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317E3"/>
    <w:multiLevelType w:val="hybridMultilevel"/>
    <w:tmpl w:val="DA9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F5BE8"/>
    <w:multiLevelType w:val="hybridMultilevel"/>
    <w:tmpl w:val="67AA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D0F2F"/>
    <w:multiLevelType w:val="hybridMultilevel"/>
    <w:tmpl w:val="CA3299C6"/>
    <w:lvl w:ilvl="0" w:tplc="13F63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7A7087"/>
    <w:multiLevelType w:val="hybridMultilevel"/>
    <w:tmpl w:val="E412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FFE"/>
    <w:multiLevelType w:val="hybridMultilevel"/>
    <w:tmpl w:val="92CC44A2"/>
    <w:lvl w:ilvl="0" w:tplc="3DBA80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33E72"/>
    <w:multiLevelType w:val="hybridMultilevel"/>
    <w:tmpl w:val="8E3E4754"/>
    <w:lvl w:ilvl="0" w:tplc="F3941C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B7BFF"/>
    <w:multiLevelType w:val="hybridMultilevel"/>
    <w:tmpl w:val="8D86DD82"/>
    <w:lvl w:ilvl="0" w:tplc="68F03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D5135"/>
    <w:multiLevelType w:val="hybridMultilevel"/>
    <w:tmpl w:val="0F8C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B68E6"/>
    <w:multiLevelType w:val="hybridMultilevel"/>
    <w:tmpl w:val="7DB035C0"/>
    <w:lvl w:ilvl="0" w:tplc="B01A5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1F3E3E"/>
    <w:multiLevelType w:val="hybridMultilevel"/>
    <w:tmpl w:val="39165CD4"/>
    <w:lvl w:ilvl="0" w:tplc="64DA78D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7B0C58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035DB6"/>
    <w:multiLevelType w:val="hybridMultilevel"/>
    <w:tmpl w:val="D6DA1E38"/>
    <w:lvl w:ilvl="0" w:tplc="3D7AFE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F49F9"/>
    <w:multiLevelType w:val="hybridMultilevel"/>
    <w:tmpl w:val="53F4251E"/>
    <w:lvl w:ilvl="0" w:tplc="A10A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FA5BC8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32D4DFC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882DF9"/>
    <w:multiLevelType w:val="hybridMultilevel"/>
    <w:tmpl w:val="FA1A81A6"/>
    <w:lvl w:ilvl="0" w:tplc="C57A4D3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 w15:restartNumberingAfterBreak="0">
    <w:nsid w:val="7A084C0F"/>
    <w:multiLevelType w:val="hybridMultilevel"/>
    <w:tmpl w:val="CAFA7D38"/>
    <w:lvl w:ilvl="0" w:tplc="46FA57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82E9B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874F62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1953AB"/>
    <w:multiLevelType w:val="hybridMultilevel"/>
    <w:tmpl w:val="FB1854EC"/>
    <w:lvl w:ilvl="0" w:tplc="7758E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3"/>
  </w:num>
  <w:num w:numId="3">
    <w:abstractNumId w:val="24"/>
  </w:num>
  <w:num w:numId="4">
    <w:abstractNumId w:val="35"/>
  </w:num>
  <w:num w:numId="5">
    <w:abstractNumId w:val="13"/>
  </w:num>
  <w:num w:numId="6">
    <w:abstractNumId w:val="3"/>
  </w:num>
  <w:num w:numId="7">
    <w:abstractNumId w:val="15"/>
  </w:num>
  <w:num w:numId="8">
    <w:abstractNumId w:val="27"/>
  </w:num>
  <w:num w:numId="9">
    <w:abstractNumId w:val="10"/>
  </w:num>
  <w:num w:numId="10">
    <w:abstractNumId w:val="1"/>
  </w:num>
  <w:num w:numId="11">
    <w:abstractNumId w:val="5"/>
  </w:num>
  <w:num w:numId="12">
    <w:abstractNumId w:val="0"/>
  </w:num>
  <w:num w:numId="13">
    <w:abstractNumId w:val="34"/>
  </w:num>
  <w:num w:numId="14">
    <w:abstractNumId w:val="21"/>
  </w:num>
  <w:num w:numId="15">
    <w:abstractNumId w:val="16"/>
  </w:num>
  <w:num w:numId="16">
    <w:abstractNumId w:val="8"/>
  </w:num>
  <w:num w:numId="17">
    <w:abstractNumId w:val="4"/>
  </w:num>
  <w:num w:numId="18">
    <w:abstractNumId w:val="29"/>
  </w:num>
  <w:num w:numId="19">
    <w:abstractNumId w:val="36"/>
  </w:num>
  <w:num w:numId="20">
    <w:abstractNumId w:val="12"/>
  </w:num>
  <w:num w:numId="21">
    <w:abstractNumId w:val="11"/>
  </w:num>
  <w:num w:numId="22">
    <w:abstractNumId w:val="2"/>
  </w:num>
  <w:num w:numId="23">
    <w:abstractNumId w:val="32"/>
  </w:num>
  <w:num w:numId="24">
    <w:abstractNumId w:val="9"/>
  </w:num>
  <w:num w:numId="25">
    <w:abstractNumId w:val="7"/>
  </w:num>
  <w:num w:numId="26">
    <w:abstractNumId w:val="37"/>
  </w:num>
  <w:num w:numId="27">
    <w:abstractNumId w:val="33"/>
  </w:num>
  <w:num w:numId="28">
    <w:abstractNumId w:val="19"/>
  </w:num>
  <w:num w:numId="29">
    <w:abstractNumId w:val="22"/>
  </w:num>
  <w:num w:numId="30">
    <w:abstractNumId w:val="31"/>
  </w:num>
  <w:num w:numId="31">
    <w:abstractNumId w:val="38"/>
  </w:num>
  <w:num w:numId="32">
    <w:abstractNumId w:val="18"/>
  </w:num>
  <w:num w:numId="33">
    <w:abstractNumId w:val="20"/>
  </w:num>
  <w:num w:numId="34">
    <w:abstractNumId w:val="6"/>
  </w:num>
  <w:num w:numId="35">
    <w:abstractNumId w:val="2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D9"/>
    <w:rsid w:val="00003D3B"/>
    <w:rsid w:val="00015467"/>
    <w:rsid w:val="00024A73"/>
    <w:rsid w:val="00080AA7"/>
    <w:rsid w:val="00090316"/>
    <w:rsid w:val="0009689C"/>
    <w:rsid w:val="000A474C"/>
    <w:rsid w:val="00121AF8"/>
    <w:rsid w:val="0015766B"/>
    <w:rsid w:val="0017054B"/>
    <w:rsid w:val="001C1193"/>
    <w:rsid w:val="001D3C24"/>
    <w:rsid w:val="00210326"/>
    <w:rsid w:val="00241CEC"/>
    <w:rsid w:val="00266CEC"/>
    <w:rsid w:val="00283944"/>
    <w:rsid w:val="002B7A01"/>
    <w:rsid w:val="00323FE0"/>
    <w:rsid w:val="00335969"/>
    <w:rsid w:val="00346F19"/>
    <w:rsid w:val="00387B76"/>
    <w:rsid w:val="003C1571"/>
    <w:rsid w:val="003E4B04"/>
    <w:rsid w:val="003F030E"/>
    <w:rsid w:val="00403FD5"/>
    <w:rsid w:val="004063B2"/>
    <w:rsid w:val="00411703"/>
    <w:rsid w:val="00414C37"/>
    <w:rsid w:val="00477D66"/>
    <w:rsid w:val="004D2922"/>
    <w:rsid w:val="004E7507"/>
    <w:rsid w:val="005112CE"/>
    <w:rsid w:val="005D1273"/>
    <w:rsid w:val="005F6F95"/>
    <w:rsid w:val="00641492"/>
    <w:rsid w:val="006927C7"/>
    <w:rsid w:val="006A7A48"/>
    <w:rsid w:val="006C0574"/>
    <w:rsid w:val="006C441F"/>
    <w:rsid w:val="006C5F4D"/>
    <w:rsid w:val="00710622"/>
    <w:rsid w:val="007407B0"/>
    <w:rsid w:val="00742E13"/>
    <w:rsid w:val="007A1E12"/>
    <w:rsid w:val="007F0D42"/>
    <w:rsid w:val="008416AE"/>
    <w:rsid w:val="00844996"/>
    <w:rsid w:val="00850A04"/>
    <w:rsid w:val="008540AA"/>
    <w:rsid w:val="0088369A"/>
    <w:rsid w:val="008942B3"/>
    <w:rsid w:val="008A2366"/>
    <w:rsid w:val="008E237C"/>
    <w:rsid w:val="00924E0D"/>
    <w:rsid w:val="009A4CCC"/>
    <w:rsid w:val="009D611B"/>
    <w:rsid w:val="00A81A69"/>
    <w:rsid w:val="00A95498"/>
    <w:rsid w:val="00AB1441"/>
    <w:rsid w:val="00AB2427"/>
    <w:rsid w:val="00B46EE4"/>
    <w:rsid w:val="00B60ED1"/>
    <w:rsid w:val="00B72B7D"/>
    <w:rsid w:val="00BB469B"/>
    <w:rsid w:val="00BF70E4"/>
    <w:rsid w:val="00C37597"/>
    <w:rsid w:val="00C54FA3"/>
    <w:rsid w:val="00C96CF6"/>
    <w:rsid w:val="00CB124C"/>
    <w:rsid w:val="00CE28BD"/>
    <w:rsid w:val="00CF4154"/>
    <w:rsid w:val="00D36430"/>
    <w:rsid w:val="00D5795E"/>
    <w:rsid w:val="00D625D1"/>
    <w:rsid w:val="00DF0147"/>
    <w:rsid w:val="00E01C5E"/>
    <w:rsid w:val="00E147F4"/>
    <w:rsid w:val="00E26ED9"/>
    <w:rsid w:val="00E30406"/>
    <w:rsid w:val="00E405EE"/>
    <w:rsid w:val="00E6263C"/>
    <w:rsid w:val="00E6798B"/>
    <w:rsid w:val="00EA308A"/>
    <w:rsid w:val="00EA3E94"/>
    <w:rsid w:val="00EA7089"/>
    <w:rsid w:val="00EC2004"/>
    <w:rsid w:val="00F02A63"/>
    <w:rsid w:val="00F666C4"/>
    <w:rsid w:val="00F82A56"/>
    <w:rsid w:val="00F9146A"/>
    <w:rsid w:val="00FC5B78"/>
    <w:rsid w:val="00FD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E90"/>
  <w15:docId w15:val="{19771CAB-9582-4228-B343-8B6ED45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2017-09-08T09:48:00Z</cp:lastPrinted>
  <dcterms:created xsi:type="dcterms:W3CDTF">2018-12-28T10:59:00Z</dcterms:created>
  <dcterms:modified xsi:type="dcterms:W3CDTF">2018-12-28T10:59:00Z</dcterms:modified>
</cp:coreProperties>
</file>