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E2E" w:rsidRDefault="00287E2E" w:rsidP="00287E2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7-07-0712-02 Теплоэнергетика и теплотехника</w:t>
      </w:r>
      <w:r w:rsidRPr="007267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7E2E" w:rsidRPr="00726707" w:rsidRDefault="00287E2E" w:rsidP="00287E2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3694">
        <w:rPr>
          <w:rFonts w:ascii="Times New Roman" w:hAnsi="Times New Roman" w:cs="Times New Roman"/>
          <w:sz w:val="28"/>
          <w:szCs w:val="28"/>
        </w:rPr>
        <w:t>Моделирование и оптимизация энергетических процессов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модуль </w:t>
      </w:r>
      <w:r w:rsidRPr="006A3694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proofErr w:type="gramEnd"/>
      <w:r w:rsidRPr="006A3694">
        <w:rPr>
          <w:rFonts w:ascii="Times New Roman" w:hAnsi="Times New Roman" w:cs="Times New Roman"/>
          <w:sz w:val="28"/>
          <w:szCs w:val="28"/>
        </w:rPr>
        <w:t>Энергоэффективность</w:t>
      </w:r>
      <w:proofErr w:type="spellEnd"/>
      <w:r w:rsidRPr="006A3694">
        <w:rPr>
          <w:rFonts w:ascii="Times New Roman" w:hAnsi="Times New Roman" w:cs="Times New Roman"/>
          <w:sz w:val="28"/>
          <w:szCs w:val="28"/>
        </w:rPr>
        <w:t>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23"/>
        <w:gridCol w:w="3893"/>
        <w:gridCol w:w="2129"/>
      </w:tblGrid>
      <w:tr w:rsidR="00287E2E" w:rsidRPr="00726707" w:rsidTr="00E64FB4">
        <w:tc>
          <w:tcPr>
            <w:tcW w:w="4853" w:type="dxa"/>
          </w:tcPr>
          <w:p w:rsidR="00287E2E" w:rsidRPr="00726707" w:rsidRDefault="00287E2E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учебной дисциплины, модуля /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Brief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summary</w:t>
            </w:r>
            <w:proofErr w:type="spellEnd"/>
          </w:p>
        </w:tc>
        <w:tc>
          <w:tcPr>
            <w:tcW w:w="4853" w:type="dxa"/>
          </w:tcPr>
          <w:p w:rsidR="00287E2E" w:rsidRPr="006A3694" w:rsidRDefault="00287E2E" w:rsidP="00E64F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Дисциплина </w:t>
            </w:r>
            <w:r w:rsidRPr="006A3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ует</w:t>
            </w:r>
            <w:r w:rsidRPr="006A3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профессиональны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A3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знани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6A3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практически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A3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навык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6A3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области анализа и синтеза энергетических процессов и устройств, включающих умения составления математических моделей энергетических процессов и устройств и оптимизации их параметров.</w:t>
            </w:r>
          </w:p>
          <w:p w:rsidR="00287E2E" w:rsidRPr="00F05851" w:rsidRDefault="00287E2E" w:rsidP="00E64FB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854" w:type="dxa"/>
          </w:tcPr>
          <w:p w:rsidR="00287E2E" w:rsidRPr="00726707" w:rsidRDefault="00287E2E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E2E" w:rsidRPr="00CC2BE6" w:rsidTr="00E64FB4">
        <w:tc>
          <w:tcPr>
            <w:tcW w:w="4853" w:type="dxa"/>
          </w:tcPr>
          <w:p w:rsidR="00287E2E" w:rsidRPr="00726707" w:rsidRDefault="00287E2E" w:rsidP="00E64FB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The formed competences</w:t>
            </w:r>
          </w:p>
        </w:tc>
        <w:tc>
          <w:tcPr>
            <w:tcW w:w="4853" w:type="dxa"/>
          </w:tcPr>
          <w:p w:rsidR="00287E2E" w:rsidRPr="00CC2BE6" w:rsidRDefault="00287E2E" w:rsidP="00E64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3694">
              <w:rPr>
                <w:rFonts w:ascii="Times New Roman" w:hAnsi="Times New Roman" w:cs="Times New Roman"/>
                <w:sz w:val="28"/>
                <w:szCs w:val="28"/>
              </w:rPr>
              <w:t xml:space="preserve">Проводить системный </w:t>
            </w:r>
            <w:proofErr w:type="spellStart"/>
            <w:r w:rsidRPr="006A3694">
              <w:rPr>
                <w:rFonts w:ascii="Times New Roman" w:hAnsi="Times New Roman" w:cs="Times New Roman"/>
                <w:sz w:val="28"/>
                <w:szCs w:val="28"/>
              </w:rPr>
              <w:t>энергоанализ</w:t>
            </w:r>
            <w:proofErr w:type="spellEnd"/>
            <w:r w:rsidRPr="006A3694">
              <w:rPr>
                <w:rFonts w:ascii="Times New Roman" w:hAnsi="Times New Roman" w:cs="Times New Roman"/>
                <w:sz w:val="28"/>
                <w:szCs w:val="28"/>
              </w:rPr>
              <w:t xml:space="preserve"> предприятий, технологических процессов и устройств, оценивать их функционально-экономическую и энергетическую эффективность на основе энергетических балансов</w:t>
            </w:r>
          </w:p>
        </w:tc>
        <w:tc>
          <w:tcPr>
            <w:tcW w:w="4854" w:type="dxa"/>
          </w:tcPr>
          <w:p w:rsidR="00287E2E" w:rsidRPr="00CC2BE6" w:rsidRDefault="00287E2E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E2E" w:rsidRPr="0088705A" w:rsidTr="00E64FB4">
        <w:tc>
          <w:tcPr>
            <w:tcW w:w="4853" w:type="dxa"/>
          </w:tcPr>
          <w:p w:rsidR="00287E2E" w:rsidRPr="00726707" w:rsidRDefault="00287E2E" w:rsidP="00E64FB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Результаты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знать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уметь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владеть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/ Learning outcomes (know, can, be able)</w:t>
            </w:r>
          </w:p>
        </w:tc>
        <w:tc>
          <w:tcPr>
            <w:tcW w:w="4853" w:type="dxa"/>
          </w:tcPr>
          <w:p w:rsidR="00287E2E" w:rsidRPr="006A3694" w:rsidRDefault="00287E2E" w:rsidP="00E64FB4">
            <w:pPr>
              <w:ind w:left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287E2E" w:rsidRPr="006A3694" w:rsidRDefault="00287E2E" w:rsidP="00287E2E">
            <w:pPr>
              <w:numPr>
                <w:ilvl w:val="0"/>
                <w:numId w:val="2"/>
              </w:numPr>
              <w:ind w:left="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этапы моделирования энергетических процессов и устройств;</w:t>
            </w:r>
          </w:p>
          <w:p w:rsidR="00287E2E" w:rsidRPr="006A3694" w:rsidRDefault="00287E2E" w:rsidP="00287E2E">
            <w:pPr>
              <w:numPr>
                <w:ilvl w:val="0"/>
                <w:numId w:val="2"/>
              </w:numPr>
              <w:ind w:left="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основные принципы составления математических моделей и вычислительных алгоритмов на примере теплообменных устройств и электрических цепей;</w:t>
            </w:r>
          </w:p>
          <w:p w:rsidR="00287E2E" w:rsidRPr="006A3694" w:rsidRDefault="00287E2E" w:rsidP="00287E2E">
            <w:pPr>
              <w:numPr>
                <w:ilvl w:val="0"/>
                <w:numId w:val="2"/>
              </w:numPr>
              <w:ind w:left="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методы решения задач оптимизации;</w:t>
            </w:r>
          </w:p>
          <w:p w:rsidR="00287E2E" w:rsidRPr="006A3694" w:rsidRDefault="00287E2E" w:rsidP="00E64FB4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3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287E2E" w:rsidRPr="006A3694" w:rsidRDefault="00287E2E" w:rsidP="00287E2E">
            <w:pPr>
              <w:numPr>
                <w:ilvl w:val="0"/>
                <w:numId w:val="1"/>
              </w:numPr>
              <w:tabs>
                <w:tab w:val="left" w:pos="851"/>
              </w:tabs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использовать методы моделирования и оптимизации энергетических процессов и устройств;</w:t>
            </w:r>
          </w:p>
          <w:p w:rsidR="00287E2E" w:rsidRPr="006A3694" w:rsidRDefault="00287E2E" w:rsidP="00287E2E">
            <w:pPr>
              <w:numPr>
                <w:ilvl w:val="0"/>
                <w:numId w:val="1"/>
              </w:numPr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применять численные методы решения задач тепломассопереноса;</w:t>
            </w:r>
          </w:p>
          <w:p w:rsidR="00287E2E" w:rsidRPr="006A3694" w:rsidRDefault="00287E2E" w:rsidP="00287E2E">
            <w:pPr>
              <w:numPr>
                <w:ilvl w:val="0"/>
                <w:numId w:val="1"/>
              </w:numPr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использовать возможности прикладных пакетов по моделированию, обработке, анализу и представлению данных;</w:t>
            </w:r>
          </w:p>
          <w:p w:rsidR="00287E2E" w:rsidRPr="006A3694" w:rsidRDefault="00287E2E" w:rsidP="00E64FB4">
            <w:pPr>
              <w:ind w:firstLine="5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3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иметь навык:</w:t>
            </w:r>
          </w:p>
          <w:p w:rsidR="00287E2E" w:rsidRPr="006A3694" w:rsidRDefault="00287E2E" w:rsidP="00287E2E">
            <w:pPr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идентифицировать различные энергетические устройства;</w:t>
            </w:r>
          </w:p>
          <w:p w:rsidR="00287E2E" w:rsidRPr="006A3694" w:rsidRDefault="00287E2E" w:rsidP="00287E2E">
            <w:pPr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разработки моделей энергетических процессов и устройств;</w:t>
            </w:r>
          </w:p>
          <w:p w:rsidR="00287E2E" w:rsidRPr="006A3694" w:rsidRDefault="00287E2E" w:rsidP="00287E2E">
            <w:pPr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оптимизации параметров энергетических процессов и устройств.</w:t>
            </w:r>
          </w:p>
        </w:tc>
        <w:tc>
          <w:tcPr>
            <w:tcW w:w="4854" w:type="dxa"/>
          </w:tcPr>
          <w:p w:rsidR="00287E2E" w:rsidRPr="0088705A" w:rsidRDefault="00287E2E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E2E" w:rsidRPr="00726707" w:rsidTr="00E64FB4">
        <w:tc>
          <w:tcPr>
            <w:tcW w:w="4853" w:type="dxa"/>
          </w:tcPr>
          <w:p w:rsidR="00287E2E" w:rsidRPr="00726707" w:rsidRDefault="00287E2E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Семестр изучения учебной дисциплины, модуля /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Semester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study</w:t>
            </w:r>
          </w:p>
        </w:tc>
        <w:tc>
          <w:tcPr>
            <w:tcW w:w="4853" w:type="dxa"/>
          </w:tcPr>
          <w:p w:rsidR="00287E2E" w:rsidRPr="00726707" w:rsidRDefault="00287E2E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курс, 7 семестр</w:t>
            </w:r>
          </w:p>
          <w:p w:rsidR="00287E2E" w:rsidRPr="00726707" w:rsidRDefault="00287E2E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287E2E" w:rsidRPr="00726707" w:rsidRDefault="00287E2E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E2E" w:rsidRPr="00726707" w:rsidTr="00E64FB4">
        <w:tc>
          <w:tcPr>
            <w:tcW w:w="4853" w:type="dxa"/>
          </w:tcPr>
          <w:p w:rsidR="00287E2E" w:rsidRPr="00726707" w:rsidRDefault="00287E2E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Prerequisites</w:t>
            </w:r>
            <w:proofErr w:type="spellEnd"/>
          </w:p>
        </w:tc>
        <w:tc>
          <w:tcPr>
            <w:tcW w:w="4853" w:type="dxa"/>
          </w:tcPr>
          <w:p w:rsidR="00287E2E" w:rsidRPr="00A512B3" w:rsidRDefault="00287E2E" w:rsidP="00E64FB4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694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«</w:t>
            </w:r>
            <w:r w:rsidRPr="006A3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Математика», «Электротехника и электроника», «Производство, транспорт и потребление тепловой энергии», «Производство, транспорт и потребление электроэнергии», «Энергопотребление в зданиях и сооружениях» и др.</w:t>
            </w:r>
          </w:p>
        </w:tc>
        <w:tc>
          <w:tcPr>
            <w:tcW w:w="4854" w:type="dxa"/>
          </w:tcPr>
          <w:p w:rsidR="00287E2E" w:rsidRPr="00726707" w:rsidRDefault="00287E2E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E2E" w:rsidRPr="00726707" w:rsidTr="00E64FB4">
        <w:tc>
          <w:tcPr>
            <w:tcW w:w="4853" w:type="dxa"/>
          </w:tcPr>
          <w:p w:rsidR="00287E2E" w:rsidRPr="00726707" w:rsidRDefault="00287E2E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Трудоемкость в зачетных единицах (кредитах)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Credit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units</w:t>
            </w:r>
            <w:proofErr w:type="spellEnd"/>
          </w:p>
        </w:tc>
        <w:tc>
          <w:tcPr>
            <w:tcW w:w="4853" w:type="dxa"/>
          </w:tcPr>
          <w:p w:rsidR="00287E2E" w:rsidRDefault="00287E2E" w:rsidP="00E64FB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з.ед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287E2E" w:rsidRPr="00726707" w:rsidRDefault="00287E2E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287E2E" w:rsidRPr="00726707" w:rsidRDefault="00287E2E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E2E" w:rsidRPr="00CC2BE6" w:rsidTr="00E64FB4">
        <w:tc>
          <w:tcPr>
            <w:tcW w:w="4853" w:type="dxa"/>
          </w:tcPr>
          <w:p w:rsidR="00287E2E" w:rsidRPr="00CC2BE6" w:rsidRDefault="00287E2E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аудиторных часов и часов самостоятельной работы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Academic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hour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students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'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class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work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87E2E" w:rsidRPr="00CC2BE6" w:rsidRDefault="00287E2E" w:rsidP="00E64FB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hours of self-directed learning</w:t>
            </w:r>
          </w:p>
        </w:tc>
        <w:tc>
          <w:tcPr>
            <w:tcW w:w="4853" w:type="dxa"/>
          </w:tcPr>
          <w:p w:rsidR="00287E2E" w:rsidRPr="00187C7E" w:rsidRDefault="00287E2E" w:rsidP="00E64FB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часов, из них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аудиторных </w:t>
            </w:r>
          </w:p>
        </w:tc>
        <w:tc>
          <w:tcPr>
            <w:tcW w:w="4854" w:type="dxa"/>
          </w:tcPr>
          <w:p w:rsidR="00287E2E" w:rsidRPr="0088157B" w:rsidRDefault="00287E2E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E2E" w:rsidRPr="00CC2BE6" w:rsidTr="00E64FB4">
        <w:tc>
          <w:tcPr>
            <w:tcW w:w="4853" w:type="dxa"/>
          </w:tcPr>
          <w:p w:rsidR="00287E2E" w:rsidRPr="00CC2BE6" w:rsidRDefault="00287E2E" w:rsidP="00E64FB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Требования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формы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текущей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промежуточной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аттестации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Requirements and forms of current and interim certification</w:t>
            </w:r>
          </w:p>
        </w:tc>
        <w:tc>
          <w:tcPr>
            <w:tcW w:w="4853" w:type="dxa"/>
          </w:tcPr>
          <w:p w:rsidR="00287E2E" w:rsidRPr="00E47199" w:rsidRDefault="00287E2E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5B9">
              <w:rPr>
                <w:rFonts w:ascii="Times New Roman" w:hAnsi="Times New Roman" w:cs="Times New Roman"/>
                <w:sz w:val="28"/>
                <w:szCs w:val="28"/>
              </w:rPr>
              <w:t xml:space="preserve">зачет </w:t>
            </w:r>
          </w:p>
        </w:tc>
        <w:tc>
          <w:tcPr>
            <w:tcW w:w="4854" w:type="dxa"/>
          </w:tcPr>
          <w:p w:rsidR="00287E2E" w:rsidRPr="00187C7E" w:rsidRDefault="00287E2E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7E2E" w:rsidRDefault="00287E2E" w:rsidP="00287E2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</w:p>
    <w:p w:rsidR="006209CD" w:rsidRDefault="006209CD">
      <w:bookmarkStart w:id="0" w:name="_GoBack"/>
      <w:bookmarkEnd w:id="0"/>
    </w:p>
    <w:sectPr w:rsidR="00620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Courier New">
    <w:panose1 w:val="02070309020205020404"/>
    <w:charset w:val="CC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C93A8D"/>
    <w:multiLevelType w:val="hybridMultilevel"/>
    <w:tmpl w:val="E34A446A"/>
    <w:lvl w:ilvl="0" w:tplc="68004ACE">
      <w:start w:val="1"/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34ED2078"/>
    <w:multiLevelType w:val="hybridMultilevel"/>
    <w:tmpl w:val="942A9554"/>
    <w:lvl w:ilvl="0" w:tplc="68004ACE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F1C20"/>
    <w:multiLevelType w:val="hybridMultilevel"/>
    <w:tmpl w:val="709EBBE4"/>
    <w:lvl w:ilvl="0" w:tplc="684EE3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E2E"/>
    <w:rsid w:val="00287E2E"/>
    <w:rsid w:val="0062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E232D4-C5A8-4AFB-9941-8DBC06E41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E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7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2025-11-27T13:46:00Z</dcterms:created>
  <dcterms:modified xsi:type="dcterms:W3CDTF">2025-11-27T13:48:00Z</dcterms:modified>
</cp:coreProperties>
</file>