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531" w:rsidRPr="00684B64" w:rsidRDefault="00F11531" w:rsidP="00F115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7-07-0712-02 Теплоэнергетика и теплотехника</w:t>
      </w:r>
      <w:r w:rsidRPr="00726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531" w:rsidRPr="00465019" w:rsidRDefault="00F11531" w:rsidP="00F1153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360A">
        <w:rPr>
          <w:rFonts w:ascii="Times New Roman" w:hAnsi="Times New Roman" w:cs="Times New Roman"/>
          <w:sz w:val="28"/>
          <w:szCs w:val="28"/>
        </w:rPr>
        <w:t xml:space="preserve">Механика жидкости и газа, </w:t>
      </w:r>
      <w:r w:rsidRPr="0020360A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</w:t>
      </w:r>
      <w:r w:rsidRPr="00465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"Теоретическая теплотехника"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2"/>
        <w:gridCol w:w="3837"/>
        <w:gridCol w:w="2166"/>
      </w:tblGrid>
      <w:tr w:rsidR="00F11531" w:rsidRPr="00726707" w:rsidTr="00E64FB4">
        <w:tc>
          <w:tcPr>
            <w:tcW w:w="4853" w:type="dxa"/>
          </w:tcPr>
          <w:p w:rsidR="00F11531" w:rsidRPr="00726707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F11531" w:rsidRDefault="00F11531" w:rsidP="00E64F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0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«Механика жидкости и газа», наряду с дисциплинами «</w:t>
            </w:r>
            <w:proofErr w:type="spellStart"/>
            <w:r w:rsidRPr="00D80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Тепломассообмен</w:t>
            </w:r>
            <w:proofErr w:type="spellEnd"/>
            <w:r w:rsidRPr="00D80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«Техническая термодинамика» она составляет модуль «Теоретическая теплотехника».</w:t>
            </w:r>
          </w:p>
          <w:p w:rsidR="00F11531" w:rsidRPr="00D80154" w:rsidRDefault="00F11531" w:rsidP="00E64FB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0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80154">
              <w:rPr>
                <w:rFonts w:ascii="Times New Roman" w:hAnsi="Times New Roman" w:cs="Times New Roman"/>
                <w:sz w:val="28"/>
                <w:szCs w:val="28"/>
              </w:rPr>
              <w:t xml:space="preserve">Энергетика - обширная область техники включает в себя теплоэнергетику, гидроэнергетику, турбо и двигателестроение, </w:t>
            </w:r>
            <w:proofErr w:type="spellStart"/>
            <w:r w:rsidRPr="00D80154">
              <w:rPr>
                <w:rFonts w:ascii="Times New Roman" w:hAnsi="Times New Roman" w:cs="Times New Roman"/>
                <w:sz w:val="28"/>
                <w:szCs w:val="28"/>
              </w:rPr>
              <w:t>компрессоростроение</w:t>
            </w:r>
            <w:proofErr w:type="spellEnd"/>
            <w:r w:rsidRPr="00D801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0154">
              <w:rPr>
                <w:rFonts w:ascii="Times New Roman" w:hAnsi="Times New Roman" w:cs="Times New Roman"/>
                <w:sz w:val="28"/>
                <w:szCs w:val="28"/>
              </w:rPr>
              <w:t>насосострое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15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D80154">
              <w:rPr>
                <w:rFonts w:ascii="Times New Roman" w:hAnsi="Times New Roman" w:cs="Times New Roman"/>
                <w:sz w:val="28"/>
                <w:szCs w:val="28"/>
              </w:rPr>
              <w:t>. Почти для всех этих отраслей механика жидкости и газа являе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 базовой научной дисциплиной</w:t>
            </w:r>
          </w:p>
        </w:tc>
        <w:tc>
          <w:tcPr>
            <w:tcW w:w="4854" w:type="dxa"/>
          </w:tcPr>
          <w:p w:rsidR="00F11531" w:rsidRPr="00726707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531" w:rsidRPr="00CC2BE6" w:rsidTr="00E64FB4">
        <w:tc>
          <w:tcPr>
            <w:tcW w:w="4853" w:type="dxa"/>
          </w:tcPr>
          <w:p w:rsidR="00F11531" w:rsidRPr="00726707" w:rsidRDefault="00F11531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F11531" w:rsidRPr="0065029B" w:rsidRDefault="00F11531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29B">
              <w:rPr>
                <w:rFonts w:ascii="Times New Roman" w:hAnsi="Times New Roman" w:cs="Times New Roman"/>
                <w:sz w:val="28"/>
                <w:szCs w:val="28"/>
              </w:rPr>
              <w:t>Применять методы научного познания в исследовательской деятельности, генерировать и реализовывать инновационные идеи.</w:t>
            </w:r>
          </w:p>
          <w:p w:rsidR="00F11531" w:rsidRPr="0065029B" w:rsidRDefault="00F11531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29B">
              <w:rPr>
                <w:rFonts w:ascii="Times New Roman" w:hAnsi="Times New Roman" w:cs="Times New Roman"/>
                <w:sz w:val="28"/>
                <w:szCs w:val="28"/>
              </w:rPr>
              <w:t>Быть способным к саморазвитию и совершенствованию в профессиональной деятельности, развивать инновационную восприимчивость и способность к инновационной деятельности</w:t>
            </w:r>
          </w:p>
          <w:p w:rsidR="00F11531" w:rsidRPr="0065029B" w:rsidRDefault="00F11531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29B">
              <w:rPr>
                <w:rFonts w:ascii="Times New Roman" w:hAnsi="Times New Roman" w:cs="Times New Roman"/>
                <w:sz w:val="28"/>
                <w:szCs w:val="28"/>
              </w:rPr>
              <w:t>Осуществлять организацию управления производством, распределение и потребление энергии в профессиональной деятельности</w:t>
            </w:r>
          </w:p>
        </w:tc>
        <w:tc>
          <w:tcPr>
            <w:tcW w:w="4854" w:type="dxa"/>
          </w:tcPr>
          <w:p w:rsidR="00F11531" w:rsidRPr="00CC2BE6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531" w:rsidRPr="0088705A" w:rsidTr="00E64FB4">
        <w:tc>
          <w:tcPr>
            <w:tcW w:w="4853" w:type="dxa"/>
          </w:tcPr>
          <w:p w:rsidR="00F11531" w:rsidRPr="00726707" w:rsidRDefault="00F11531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F11531" w:rsidRDefault="00F11531" w:rsidP="00E64FB4">
            <w:pPr>
              <w:pStyle w:val="Default"/>
              <w:spacing w:after="57"/>
              <w:rPr>
                <w:iCs/>
                <w:sz w:val="28"/>
                <w:szCs w:val="28"/>
              </w:rPr>
            </w:pPr>
            <w:r w:rsidRPr="00465019">
              <w:rPr>
                <w:b/>
                <w:sz w:val="28"/>
                <w:szCs w:val="28"/>
              </w:rPr>
              <w:t>знать:</w:t>
            </w:r>
            <w:r w:rsidRPr="00081F09">
              <w:rPr>
                <w:iCs/>
                <w:sz w:val="28"/>
                <w:szCs w:val="28"/>
              </w:rPr>
              <w:t xml:space="preserve"> основные понятия, </w:t>
            </w:r>
          </w:p>
          <w:p w:rsidR="00F11531" w:rsidRPr="00081F09" w:rsidRDefault="00F11531" w:rsidP="00E64FB4">
            <w:pPr>
              <w:pStyle w:val="Default"/>
              <w:spacing w:after="57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  <w:r w:rsidRPr="00081F09">
              <w:rPr>
                <w:iCs/>
                <w:sz w:val="28"/>
                <w:szCs w:val="28"/>
              </w:rPr>
              <w:t xml:space="preserve">соотношения и уравнения механики жидкостей и газов; </w:t>
            </w:r>
          </w:p>
          <w:p w:rsidR="00F11531" w:rsidRPr="00081F09" w:rsidRDefault="00F11531" w:rsidP="00E64FB4">
            <w:pPr>
              <w:pStyle w:val="Default"/>
              <w:spacing w:after="57"/>
              <w:rPr>
                <w:sz w:val="28"/>
                <w:szCs w:val="28"/>
              </w:rPr>
            </w:pPr>
            <w:r w:rsidRPr="00081F09">
              <w:rPr>
                <w:sz w:val="28"/>
                <w:szCs w:val="28"/>
              </w:rPr>
              <w:lastRenderedPageBreak/>
              <w:t xml:space="preserve">-  </w:t>
            </w:r>
            <w:r w:rsidRPr="00081F09">
              <w:rPr>
                <w:iCs/>
                <w:sz w:val="28"/>
                <w:szCs w:val="28"/>
              </w:rPr>
              <w:t xml:space="preserve">методы расчета течений жидкостей и газов и трубопроводных систем; </w:t>
            </w:r>
          </w:p>
          <w:p w:rsidR="00F11531" w:rsidRPr="00081F09" w:rsidRDefault="00F11531" w:rsidP="00E64FB4">
            <w:pPr>
              <w:pStyle w:val="Default"/>
              <w:rPr>
                <w:sz w:val="28"/>
                <w:szCs w:val="28"/>
              </w:rPr>
            </w:pPr>
            <w:r w:rsidRPr="00081F09">
              <w:rPr>
                <w:sz w:val="28"/>
                <w:szCs w:val="28"/>
              </w:rPr>
              <w:t xml:space="preserve">-  </w:t>
            </w:r>
            <w:r w:rsidRPr="00081F09">
              <w:rPr>
                <w:iCs/>
                <w:sz w:val="28"/>
                <w:szCs w:val="28"/>
              </w:rPr>
              <w:t xml:space="preserve">основные </w:t>
            </w:r>
            <w:proofErr w:type="spellStart"/>
            <w:r w:rsidRPr="00081F09">
              <w:rPr>
                <w:iCs/>
                <w:sz w:val="28"/>
                <w:szCs w:val="28"/>
              </w:rPr>
              <w:t>гидрогазодинамические</w:t>
            </w:r>
            <w:proofErr w:type="spellEnd"/>
            <w:r w:rsidRPr="00081F09">
              <w:rPr>
                <w:iCs/>
                <w:sz w:val="28"/>
                <w:szCs w:val="28"/>
              </w:rPr>
              <w:t xml:space="preserve"> процессы и описывающие их соотношения; </w:t>
            </w:r>
          </w:p>
          <w:p w:rsidR="00F11531" w:rsidRDefault="00F11531" w:rsidP="00E64FB4">
            <w:pPr>
              <w:pStyle w:val="Default"/>
              <w:spacing w:after="43"/>
              <w:rPr>
                <w:sz w:val="28"/>
                <w:szCs w:val="28"/>
              </w:rPr>
            </w:pPr>
            <w:r w:rsidRPr="00BD1520">
              <w:rPr>
                <w:b/>
                <w:sz w:val="28"/>
                <w:szCs w:val="28"/>
              </w:rPr>
              <w:t>уметь</w:t>
            </w:r>
            <w:r w:rsidRPr="00595A55">
              <w:rPr>
                <w:sz w:val="28"/>
                <w:szCs w:val="28"/>
              </w:rPr>
              <w:t>:</w:t>
            </w:r>
          </w:p>
          <w:p w:rsidR="00F11531" w:rsidRPr="00081F09" w:rsidRDefault="00F11531" w:rsidP="00E64FB4">
            <w:pPr>
              <w:pStyle w:val="Default"/>
              <w:spacing w:after="43"/>
              <w:rPr>
                <w:sz w:val="28"/>
                <w:szCs w:val="28"/>
              </w:rPr>
            </w:pPr>
            <w:r w:rsidRPr="00081F09">
              <w:rPr>
                <w:sz w:val="28"/>
                <w:szCs w:val="28"/>
              </w:rPr>
              <w:t xml:space="preserve"> -  </w:t>
            </w:r>
            <w:r w:rsidRPr="00081F09">
              <w:rPr>
                <w:iCs/>
                <w:sz w:val="28"/>
                <w:szCs w:val="28"/>
              </w:rPr>
              <w:t xml:space="preserve">осуществлять расчет основных </w:t>
            </w:r>
            <w:proofErr w:type="spellStart"/>
            <w:r w:rsidRPr="00081F09">
              <w:rPr>
                <w:iCs/>
                <w:sz w:val="28"/>
                <w:szCs w:val="28"/>
              </w:rPr>
              <w:t>гидрогазодинамических</w:t>
            </w:r>
            <w:proofErr w:type="spellEnd"/>
            <w:r w:rsidRPr="00081F09">
              <w:rPr>
                <w:iCs/>
                <w:sz w:val="28"/>
                <w:szCs w:val="28"/>
              </w:rPr>
              <w:t xml:space="preserve"> процессов; </w:t>
            </w:r>
          </w:p>
          <w:p w:rsidR="00F11531" w:rsidRPr="00081F09" w:rsidRDefault="00F11531" w:rsidP="00E64FB4">
            <w:pPr>
              <w:pStyle w:val="Default"/>
              <w:rPr>
                <w:iCs/>
                <w:sz w:val="28"/>
                <w:szCs w:val="28"/>
              </w:rPr>
            </w:pPr>
            <w:r w:rsidRPr="00081F09">
              <w:rPr>
                <w:sz w:val="28"/>
                <w:szCs w:val="28"/>
              </w:rPr>
              <w:t xml:space="preserve">-  </w:t>
            </w:r>
            <w:r w:rsidRPr="00081F09">
              <w:rPr>
                <w:iCs/>
                <w:sz w:val="28"/>
                <w:szCs w:val="28"/>
              </w:rPr>
              <w:t xml:space="preserve">выполнять измерения параметров </w:t>
            </w:r>
            <w:proofErr w:type="spellStart"/>
            <w:r w:rsidRPr="00081F09">
              <w:rPr>
                <w:iCs/>
                <w:sz w:val="28"/>
                <w:szCs w:val="28"/>
              </w:rPr>
              <w:t>гидрогазодинамических</w:t>
            </w:r>
            <w:proofErr w:type="spellEnd"/>
            <w:r w:rsidRPr="00081F09">
              <w:rPr>
                <w:iCs/>
                <w:sz w:val="28"/>
                <w:szCs w:val="28"/>
              </w:rPr>
              <w:t xml:space="preserve"> потоков;</w:t>
            </w:r>
          </w:p>
          <w:p w:rsidR="00F11531" w:rsidRPr="00081F09" w:rsidRDefault="00F11531" w:rsidP="00E64FB4">
            <w:pPr>
              <w:pStyle w:val="Default"/>
              <w:rPr>
                <w:iCs/>
                <w:sz w:val="28"/>
                <w:szCs w:val="28"/>
              </w:rPr>
            </w:pPr>
            <w:r w:rsidRPr="00081F09">
              <w:rPr>
                <w:iCs/>
                <w:sz w:val="28"/>
                <w:szCs w:val="28"/>
              </w:rPr>
              <w:t>- применять полученные знания для расчетов энергетических устройств;</w:t>
            </w:r>
          </w:p>
          <w:p w:rsidR="00F11531" w:rsidRPr="00081F09" w:rsidRDefault="00F11531" w:rsidP="00E64FB4">
            <w:pPr>
              <w:pStyle w:val="Default"/>
              <w:rPr>
                <w:b/>
                <w:sz w:val="28"/>
                <w:szCs w:val="28"/>
              </w:rPr>
            </w:pPr>
            <w:r w:rsidRPr="00081F09">
              <w:rPr>
                <w:iCs/>
                <w:sz w:val="28"/>
                <w:szCs w:val="28"/>
              </w:rPr>
              <w:t xml:space="preserve">- применять методы анализа и моделирования </w:t>
            </w:r>
            <w:proofErr w:type="spellStart"/>
            <w:r w:rsidRPr="00081F09">
              <w:rPr>
                <w:iCs/>
                <w:sz w:val="28"/>
                <w:szCs w:val="28"/>
              </w:rPr>
              <w:t>гидрогазомеханических</w:t>
            </w:r>
            <w:proofErr w:type="spellEnd"/>
            <w:r w:rsidRPr="00081F09">
              <w:rPr>
                <w:iCs/>
                <w:sz w:val="28"/>
                <w:szCs w:val="28"/>
              </w:rPr>
              <w:t xml:space="preserve"> процессов в элементах энергетических систем.</w:t>
            </w:r>
          </w:p>
          <w:p w:rsidR="00F11531" w:rsidRDefault="00F11531" w:rsidP="00E64FB4">
            <w:pPr>
              <w:pStyle w:val="Default"/>
              <w:jc w:val="both"/>
              <w:rPr>
                <w:sz w:val="28"/>
                <w:szCs w:val="28"/>
              </w:rPr>
            </w:pPr>
            <w:r w:rsidRPr="00D25E53">
              <w:rPr>
                <w:b/>
                <w:sz w:val="28"/>
                <w:szCs w:val="28"/>
              </w:rPr>
              <w:t>владеть</w:t>
            </w:r>
            <w:r w:rsidRPr="00595A55">
              <w:rPr>
                <w:sz w:val="28"/>
                <w:szCs w:val="28"/>
              </w:rPr>
              <w:t>:</w:t>
            </w:r>
          </w:p>
          <w:p w:rsidR="00F11531" w:rsidRPr="00081F09" w:rsidRDefault="00F11531" w:rsidP="00E64FB4">
            <w:pPr>
              <w:pStyle w:val="Default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81F0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81F09">
              <w:rPr>
                <w:sz w:val="28"/>
                <w:szCs w:val="28"/>
              </w:rPr>
              <w:t xml:space="preserve">методами анализа и моделирования </w:t>
            </w:r>
            <w:proofErr w:type="spellStart"/>
            <w:r w:rsidRPr="00081F09">
              <w:rPr>
                <w:sz w:val="28"/>
                <w:szCs w:val="28"/>
              </w:rPr>
              <w:t>гидрогазодинамических</w:t>
            </w:r>
            <w:proofErr w:type="spellEnd"/>
            <w:r w:rsidRPr="00081F09">
              <w:rPr>
                <w:sz w:val="28"/>
                <w:szCs w:val="28"/>
              </w:rPr>
              <w:t xml:space="preserve"> процессов в элементах теплоэнергетических систем</w:t>
            </w:r>
            <w:r w:rsidRPr="00081F09">
              <w:rPr>
                <w:iCs/>
                <w:sz w:val="28"/>
                <w:szCs w:val="28"/>
              </w:rPr>
              <w:t>;</w:t>
            </w:r>
          </w:p>
          <w:p w:rsidR="00F11531" w:rsidRPr="00081F09" w:rsidRDefault="00F11531" w:rsidP="00E64FB4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081F09">
              <w:rPr>
                <w:iCs/>
                <w:sz w:val="28"/>
                <w:szCs w:val="28"/>
              </w:rPr>
              <w:t>- методами расчета трубопроводных систем;</w:t>
            </w:r>
          </w:p>
          <w:p w:rsidR="00F11531" w:rsidRPr="00081F09" w:rsidRDefault="00F11531" w:rsidP="00E64FB4">
            <w:pPr>
              <w:pStyle w:val="Default"/>
              <w:jc w:val="both"/>
              <w:rPr>
                <w:sz w:val="28"/>
                <w:szCs w:val="28"/>
              </w:rPr>
            </w:pPr>
            <w:r w:rsidRPr="00081F09">
              <w:rPr>
                <w:sz w:val="28"/>
                <w:szCs w:val="28"/>
              </w:rPr>
              <w:t>- средствами гидромеханического эксперимента;</w:t>
            </w:r>
          </w:p>
          <w:p w:rsidR="00F11531" w:rsidRPr="00F05851" w:rsidRDefault="00F11531" w:rsidP="00E64FB4">
            <w:pPr>
              <w:pStyle w:val="Default"/>
              <w:rPr>
                <w:sz w:val="28"/>
                <w:szCs w:val="28"/>
              </w:rPr>
            </w:pPr>
            <w:r w:rsidRPr="00081F09">
              <w:rPr>
                <w:sz w:val="28"/>
                <w:szCs w:val="28"/>
              </w:rPr>
              <w:t>- основами исследовательской деятельности, осуществлять по</w:t>
            </w:r>
            <w:r>
              <w:rPr>
                <w:sz w:val="28"/>
                <w:szCs w:val="28"/>
              </w:rPr>
              <w:t>иск, анализ и синтез информации</w:t>
            </w:r>
          </w:p>
        </w:tc>
        <w:tc>
          <w:tcPr>
            <w:tcW w:w="4854" w:type="dxa"/>
          </w:tcPr>
          <w:p w:rsidR="00F11531" w:rsidRPr="0088705A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531" w:rsidRPr="00726707" w:rsidTr="00E64FB4">
        <w:tc>
          <w:tcPr>
            <w:tcW w:w="4853" w:type="dxa"/>
          </w:tcPr>
          <w:p w:rsidR="00F11531" w:rsidRPr="00726707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F11531" w:rsidRPr="00726707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курс, 4 семестр</w:t>
            </w:r>
          </w:p>
        </w:tc>
        <w:tc>
          <w:tcPr>
            <w:tcW w:w="4854" w:type="dxa"/>
          </w:tcPr>
          <w:p w:rsidR="00F11531" w:rsidRPr="00726707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531" w:rsidRPr="00726707" w:rsidTr="00E64FB4">
        <w:tc>
          <w:tcPr>
            <w:tcW w:w="4853" w:type="dxa"/>
          </w:tcPr>
          <w:p w:rsidR="00F11531" w:rsidRPr="00726707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F11531" w:rsidRPr="00780C2E" w:rsidRDefault="00F11531" w:rsidP="00E64F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0C2E">
              <w:rPr>
                <w:rFonts w:ascii="Times New Roman" w:hAnsi="Times New Roman" w:cs="Times New Roman"/>
                <w:iCs/>
                <w:sz w:val="28"/>
                <w:szCs w:val="28"/>
              </w:rPr>
              <w:t>Учебные дисциплины, знания, умения и навыки, из которых необходимы для успешного освоения изучаемой дисциплины. В соответствии с учебным планом должны изучаться до прохождения дисциплины</w:t>
            </w:r>
          </w:p>
          <w:p w:rsidR="00F11531" w:rsidRPr="00780C2E" w:rsidRDefault="00F11531" w:rsidP="00E64F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780C2E">
              <w:rPr>
                <w:rFonts w:ascii="Times New Roman" w:hAnsi="Times New Roman" w:cs="Times New Roman"/>
                <w:iCs/>
                <w:sz w:val="28"/>
                <w:szCs w:val="28"/>
              </w:rPr>
              <w:t>Высшая математика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780C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«Физика»</w:t>
            </w:r>
          </w:p>
        </w:tc>
        <w:tc>
          <w:tcPr>
            <w:tcW w:w="4854" w:type="dxa"/>
          </w:tcPr>
          <w:p w:rsidR="00F11531" w:rsidRPr="00726707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531" w:rsidRPr="00726707" w:rsidTr="00E64FB4">
        <w:tc>
          <w:tcPr>
            <w:tcW w:w="4853" w:type="dxa"/>
          </w:tcPr>
          <w:p w:rsidR="00F11531" w:rsidRPr="00726707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F11531" w:rsidRPr="00726707" w:rsidRDefault="00F11531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154">
              <w:rPr>
                <w:rFonts w:ascii="Times New Roman" w:hAnsi="Times New Roman" w:cs="Times New Roman"/>
                <w:sz w:val="28"/>
                <w:szCs w:val="28"/>
              </w:rPr>
              <w:t>6 зачетных единиц (1 зачетная единица – курсовая работа).</w:t>
            </w:r>
          </w:p>
        </w:tc>
        <w:tc>
          <w:tcPr>
            <w:tcW w:w="4854" w:type="dxa"/>
          </w:tcPr>
          <w:p w:rsidR="00F11531" w:rsidRPr="00726707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531" w:rsidRPr="00CC2BE6" w:rsidTr="00E64FB4">
        <w:tc>
          <w:tcPr>
            <w:tcW w:w="4853" w:type="dxa"/>
          </w:tcPr>
          <w:p w:rsidR="00F11531" w:rsidRPr="00CC2BE6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11531" w:rsidRPr="00CC2BE6" w:rsidRDefault="00F11531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F11531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_96__ часов, из 200___ - аудиторных</w:t>
            </w:r>
          </w:p>
          <w:p w:rsidR="00F11531" w:rsidRPr="00187C7E" w:rsidRDefault="00F11531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F11531" w:rsidRPr="00465019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531" w:rsidRPr="00CC2BE6" w:rsidTr="00E64FB4">
        <w:tc>
          <w:tcPr>
            <w:tcW w:w="4853" w:type="dxa"/>
          </w:tcPr>
          <w:p w:rsidR="00F11531" w:rsidRPr="00CC2BE6" w:rsidRDefault="00F11531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F11531" w:rsidRDefault="00F11531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Экзамен/курсовая работа</w:t>
            </w:r>
          </w:p>
          <w:p w:rsidR="00F11531" w:rsidRPr="00E47199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F11531" w:rsidRPr="00187C7E" w:rsidRDefault="00F11531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531" w:rsidRDefault="00F11531" w:rsidP="00F115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1531" w:rsidRDefault="00F11531" w:rsidP="00F115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09CD" w:rsidRDefault="006209CD"/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31"/>
    <w:rsid w:val="006209CD"/>
    <w:rsid w:val="00F1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5361B-4CFE-4B51-9CDD-579C00D8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1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1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2025-11-27T13:39:00Z</dcterms:created>
  <dcterms:modified xsi:type="dcterms:W3CDTF">2025-11-27T13:40:00Z</dcterms:modified>
</cp:coreProperties>
</file>