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274" w:rsidRDefault="00B46274" w:rsidP="00B462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7-07-0533-03 Ядерная и радиационная безопасность / </w:t>
      </w:r>
      <w:r w:rsidRPr="00ED4D25">
        <w:rPr>
          <w:rFonts w:ascii="Times New Roman" w:hAnsi="Times New Roman" w:cs="Times New Roman"/>
          <w:sz w:val="24"/>
          <w:szCs w:val="24"/>
        </w:rPr>
        <w:t>7-07-0533-03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25">
        <w:rPr>
          <w:rFonts w:ascii="Times New Roman" w:hAnsi="Times New Roman" w:cs="Times New Roman"/>
          <w:sz w:val="24"/>
          <w:szCs w:val="24"/>
        </w:rPr>
        <w:t>Nuclear</w:t>
      </w:r>
      <w:proofErr w:type="spellEnd"/>
      <w:r w:rsidR="00241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25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="00241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25">
        <w:rPr>
          <w:rFonts w:ascii="Times New Roman" w:hAnsi="Times New Roman" w:cs="Times New Roman"/>
          <w:sz w:val="24"/>
          <w:szCs w:val="24"/>
        </w:rPr>
        <w:t>Radiation</w:t>
      </w:r>
      <w:proofErr w:type="spellEnd"/>
      <w:r w:rsidR="00241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D25">
        <w:rPr>
          <w:rFonts w:ascii="Times New Roman" w:hAnsi="Times New Roman" w:cs="Times New Roman"/>
          <w:sz w:val="24"/>
          <w:szCs w:val="24"/>
        </w:rPr>
        <w:t>Safety</w:t>
      </w:r>
      <w:proofErr w:type="spellEnd"/>
    </w:p>
    <w:p w:rsidR="00241F69" w:rsidRPr="00241F69" w:rsidRDefault="00241F69" w:rsidP="00687526">
      <w:pPr>
        <w:shd w:val="clear" w:color="auto" w:fill="FAFAF9"/>
        <w:spacing w:before="6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D3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Электричество</w:t>
      </w:r>
      <w:r w:rsidRPr="0024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4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магнетизм</w:t>
      </w:r>
      <w:r w:rsidRPr="0024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64D3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модуль</w:t>
      </w:r>
      <w:r w:rsidRPr="0024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564D3B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Естественные</w:t>
      </w:r>
      <w:r w:rsidRPr="0024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64D3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</w:t>
      </w:r>
      <w:r w:rsidRPr="0024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-2» / </w:t>
      </w:r>
      <w:r w:rsidRPr="009A61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Electricity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61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and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61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Magnetism</w:t>
      </w:r>
      <w:r w:rsidRPr="0024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A61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module</w:t>
      </w:r>
      <w:r w:rsidRPr="00241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r w:rsidRPr="009A61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Natural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A613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Sciences</w:t>
      </w:r>
      <w:r w:rsidRPr="00241F69">
        <w:rPr>
          <w:rFonts w:ascii="Times New Roman" w:eastAsia="Times New Roman" w:hAnsi="Times New Roman" w:cs="Times New Roman"/>
          <w:sz w:val="24"/>
          <w:szCs w:val="24"/>
          <w:lang w:eastAsia="ru-RU"/>
        </w:rPr>
        <w:t>-2"</w:t>
      </w:r>
    </w:p>
    <w:p w:rsidR="00241F69" w:rsidRDefault="00241F69" w:rsidP="00B4627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37"/>
        <w:gridCol w:w="4819"/>
        <w:gridCol w:w="4253"/>
      </w:tblGrid>
      <w:tr w:rsidR="00B46274" w:rsidRPr="0013256D" w:rsidTr="00E939EC">
        <w:trPr>
          <w:trHeight w:val="787"/>
        </w:trPr>
        <w:tc>
          <w:tcPr>
            <w:tcW w:w="5637" w:type="dxa"/>
          </w:tcPr>
          <w:p w:rsidR="00B46274" w:rsidRPr="0091469C" w:rsidRDefault="00B46274" w:rsidP="009759A7">
            <w:pPr>
              <w:rPr>
                <w:rFonts w:ascii="Times New Roman" w:hAnsi="Times New Roman" w:cs="Times New Roman"/>
                <w:b/>
                <w:bCs/>
                <w:color w:val="404040"/>
                <w:sz w:val="24"/>
                <w:szCs w:val="24"/>
              </w:rPr>
            </w:pP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</w:rPr>
              <w:t xml:space="preserve">Краткое содержание учебной дисциплины, модуля /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</w:rPr>
              <w:t>Brief</w:t>
            </w:r>
            <w:proofErr w:type="spellEnd"/>
            <w:r w:rsidR="00E939E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</w:rPr>
              <w:t xml:space="preserve">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</w:rPr>
              <w:t>summary</w:t>
            </w:r>
            <w:proofErr w:type="spellEnd"/>
          </w:p>
        </w:tc>
        <w:tc>
          <w:tcPr>
            <w:tcW w:w="4819" w:type="dxa"/>
          </w:tcPr>
          <w:p w:rsidR="00B46274" w:rsidRPr="0013256D" w:rsidRDefault="0013256D" w:rsidP="0097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9"/>
                <w:lang w:val="be-BY"/>
              </w:rPr>
              <w:t xml:space="preserve">Дисциплина «Электричество и магнетизм» для специальности </w:t>
            </w:r>
            <w:r w:rsidRPr="00132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9"/>
                <w:lang w:val="be-BY"/>
              </w:rPr>
              <w:br/>
            </w:r>
            <w:r w:rsidRPr="00132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9"/>
              </w:rPr>
              <w:t xml:space="preserve">7-07-0533-03 </w:t>
            </w:r>
            <w:r w:rsidRPr="00132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9"/>
                <w:lang w:val="be-BY"/>
              </w:rPr>
              <w:t>«Ядерная и радиационная безопасность» обеспечивает базовую подготовку по физике будущих инженеров, необходимую им для решения теоретических и практических задач в области ядерной и радиационной безопасности</w:t>
            </w:r>
          </w:p>
        </w:tc>
        <w:tc>
          <w:tcPr>
            <w:tcW w:w="4253" w:type="dxa"/>
          </w:tcPr>
          <w:p w:rsidR="00B46274" w:rsidRPr="0013256D" w:rsidRDefault="0013256D" w:rsidP="009759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32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9"/>
                <w:lang w:val="en-US"/>
              </w:rPr>
              <w:t xml:space="preserve">The Electricity and Magnetism course for specialty 7-07-0533-03 "Nuclear and Radiation Safety" provides the basic physics training needed </w:t>
            </w:r>
            <w:proofErr w:type="gramStart"/>
            <w:r w:rsidRPr="00132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9"/>
                <w:lang w:val="en-US"/>
              </w:rPr>
              <w:t>for future</w:t>
            </w:r>
            <w:proofErr w:type="gramEnd"/>
            <w:r w:rsidRPr="0013256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AFAF9"/>
                <w:lang w:val="en-US"/>
              </w:rPr>
              <w:t xml:space="preserve"> engineers to solve theoretical and practical problems in nuclear and radiation safety.</w:t>
            </w:r>
            <w:bookmarkStart w:id="0" w:name="_GoBack"/>
            <w:bookmarkEnd w:id="0"/>
          </w:p>
        </w:tc>
      </w:tr>
      <w:tr w:rsidR="00B46274" w:rsidRPr="0013256D" w:rsidTr="00E939EC">
        <w:tc>
          <w:tcPr>
            <w:tcW w:w="5637" w:type="dxa"/>
          </w:tcPr>
          <w:p w:rsidR="00B46274" w:rsidRPr="0091469C" w:rsidRDefault="00B46274" w:rsidP="009759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Формируемые</w:t>
            </w:r>
            <w:r w:rsidRPr="00B46274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компетенции</w:t>
            </w: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/ The formed competences</w:t>
            </w:r>
          </w:p>
        </w:tc>
        <w:tc>
          <w:tcPr>
            <w:tcW w:w="4819" w:type="dxa"/>
          </w:tcPr>
          <w:p w:rsidR="00B46274" w:rsidRPr="000F371E" w:rsidRDefault="00B46274" w:rsidP="0097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БПК-6. Применять базовые законы электромагнетизма для расчета электрических цепей, анализа электрофизических свойств вещества и практической работы с электрическими приборами и устройствами.</w:t>
            </w:r>
          </w:p>
        </w:tc>
        <w:tc>
          <w:tcPr>
            <w:tcW w:w="4253" w:type="dxa"/>
          </w:tcPr>
          <w:p w:rsidR="00B46274" w:rsidRPr="000F371E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 xml:space="preserve">BPK-6. Apply the basic laws of electromagnetism to calculate electrical circuits, analyze the </w:t>
            </w:r>
            <w:proofErr w:type="spellStart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electrophysical</w:t>
            </w:r>
            <w:proofErr w:type="spellEnd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 xml:space="preserve"> properties of substances, and work practically with electrical devices and instruments.</w:t>
            </w:r>
          </w:p>
        </w:tc>
      </w:tr>
      <w:tr w:rsidR="00B46274" w:rsidRPr="0013256D" w:rsidTr="00E939EC">
        <w:tc>
          <w:tcPr>
            <w:tcW w:w="5637" w:type="dxa"/>
          </w:tcPr>
          <w:p w:rsidR="00B46274" w:rsidRPr="00CA3AE2" w:rsidRDefault="00B46274" w:rsidP="009759A7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</w:pP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Результаты</w:t>
            </w:r>
            <w:r w:rsidRPr="00E939E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обучения</w:t>
            </w:r>
            <w:r w:rsidRPr="00E939E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(</w:t>
            </w:r>
            <w:r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знать</w:t>
            </w:r>
            <w:r w:rsidRPr="00E939E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уметь</w:t>
            </w:r>
            <w:r w:rsidRPr="00E939E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, </w:t>
            </w:r>
            <w:r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владеть</w:t>
            </w:r>
            <w:r w:rsidRPr="00E939E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>) / Learning</w:t>
            </w:r>
            <w:r w:rsidR="00E939EC" w:rsidRPr="00E939E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939E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>out</w:t>
            </w:r>
            <w:r w:rsidR="00E939EC" w:rsidRPr="00E939E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E939E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>comes (</w:t>
            </w:r>
            <w:r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>know, can, be able)</w:t>
            </w:r>
          </w:p>
          <w:p w:rsidR="00B46274" w:rsidRPr="00E939EC" w:rsidRDefault="00B46274" w:rsidP="009759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B46274" w:rsidRPr="000F371E" w:rsidRDefault="00B46274" w:rsidP="009759A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Знать:</w:t>
            </w:r>
          </w:p>
          <w:p w:rsidR="00B46274" w:rsidRPr="000F371E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- понятия заряда, электрического и магнитного дипольных моментов;</w:t>
            </w:r>
          </w:p>
          <w:p w:rsidR="00B46274" w:rsidRPr="000F371E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- основные электромагнитные физические величины;</w:t>
            </w:r>
          </w:p>
          <w:p w:rsidR="00B46274" w:rsidRPr="000F371E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- основные законы электромагнитных взаимодействий;</w:t>
            </w:r>
          </w:p>
          <w:p w:rsidR="00B46274" w:rsidRPr="000F371E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- законы постоянного и переменного тока;</w:t>
            </w:r>
          </w:p>
          <w:p w:rsidR="00B46274" w:rsidRPr="000F371E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- основные модели, применяемые в электромагнетизме;</w:t>
            </w:r>
          </w:p>
          <w:p w:rsidR="00B46274" w:rsidRPr="000F371E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- формулировку основных законов электромагнетизма;</w:t>
            </w:r>
          </w:p>
          <w:p w:rsidR="00B46274" w:rsidRPr="000F371E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- уравнения Максвелла;</w:t>
            </w:r>
          </w:p>
          <w:p w:rsidR="00B46274" w:rsidRPr="000F371E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lastRenderedPageBreak/>
              <w:t>- свойства диэлектриков и магнетиков.</w:t>
            </w:r>
          </w:p>
          <w:p w:rsidR="00150EB8" w:rsidRPr="000F371E" w:rsidRDefault="00150EB8" w:rsidP="009759A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Уметь:</w:t>
            </w:r>
          </w:p>
          <w:p w:rsidR="00150EB8" w:rsidRPr="000F371E" w:rsidRDefault="00150EB8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 xml:space="preserve">- применять теорему Гаусса для расчета электростатических полей, теорему о циркуляции напряженности магнитного поля и закон </w:t>
            </w:r>
            <w:proofErr w:type="spellStart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Био</w:t>
            </w:r>
            <w:proofErr w:type="spellEnd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 xml:space="preserve"> – </w:t>
            </w:r>
            <w:proofErr w:type="spellStart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Савара</w:t>
            </w:r>
            <w:proofErr w:type="spellEnd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 xml:space="preserve"> – Лапласа для расчета магнитных полей;</w:t>
            </w:r>
          </w:p>
          <w:p w:rsidR="00150EB8" w:rsidRPr="000F371E" w:rsidRDefault="00150EB8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- рассчитывать простейшие электрические цепи постоянного и переменного тока;</w:t>
            </w:r>
          </w:p>
          <w:p w:rsidR="00150EB8" w:rsidRPr="000F371E" w:rsidRDefault="00150EB8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- рассчитывать электрические и магнитные поля в вакууме и веществе;</w:t>
            </w:r>
          </w:p>
          <w:p w:rsidR="00150EB8" w:rsidRPr="000F371E" w:rsidRDefault="00150EB8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- выполнять расчет цепей квазистационарных переменных токов;</w:t>
            </w:r>
          </w:p>
          <w:p w:rsidR="00150EB8" w:rsidRPr="000F371E" w:rsidRDefault="00150EB8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- использовать законы электромагнетизма при решении задач;</w:t>
            </w:r>
          </w:p>
          <w:p w:rsidR="00150EB8" w:rsidRPr="000F371E" w:rsidRDefault="00150EB8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- использовать фундаментальные законы физики и их проявления в различных процессах и явлениях для решения конкретных задач в практической деятельности.</w:t>
            </w:r>
          </w:p>
          <w:p w:rsidR="00150EB8" w:rsidRPr="000F371E" w:rsidRDefault="00150EB8" w:rsidP="009759A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Владеть:</w:t>
            </w:r>
          </w:p>
          <w:p w:rsidR="000F371E" w:rsidRPr="000F371E" w:rsidRDefault="000F371E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- методами экспериментальных исследований электрических и магнитных свойств вещества;</w:t>
            </w:r>
          </w:p>
          <w:p w:rsidR="000F371E" w:rsidRPr="000F371E" w:rsidRDefault="000F371E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- методами экспериментального исследования электрических цепей;</w:t>
            </w:r>
          </w:p>
          <w:p w:rsidR="000F371E" w:rsidRPr="000F371E" w:rsidRDefault="000F371E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- методами обработки результатов экспериментальных исследований;</w:t>
            </w:r>
          </w:p>
          <w:p w:rsidR="000F371E" w:rsidRPr="000F371E" w:rsidRDefault="000F371E" w:rsidP="009759A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</w:p>
          <w:p w:rsidR="00150EB8" w:rsidRPr="000F371E" w:rsidRDefault="000F371E" w:rsidP="0097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- математическими методами решения задач по электричеству и магнетизму.</w:t>
            </w:r>
          </w:p>
        </w:tc>
        <w:tc>
          <w:tcPr>
            <w:tcW w:w="4253" w:type="dxa"/>
          </w:tcPr>
          <w:p w:rsidR="00B46274" w:rsidRPr="000F7622" w:rsidRDefault="00B46274" w:rsidP="009759A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  <w:r w:rsidRPr="000F7622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lastRenderedPageBreak/>
              <w:t>Know:</w:t>
            </w:r>
          </w:p>
          <w:p w:rsidR="00B46274" w:rsidRPr="000F7622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- concepts of charge, electric and magnetic dipole moments;</w:t>
            </w:r>
          </w:p>
          <w:p w:rsidR="00B46274" w:rsidRPr="000F7622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  <w:r w:rsidRPr="000F7622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- basic electromagnetic physical quantities;</w:t>
            </w:r>
          </w:p>
          <w:p w:rsidR="00B46274" w:rsidRPr="000F7622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- basic laws of electromagnetic interactions;</w:t>
            </w:r>
          </w:p>
          <w:p w:rsidR="00B46274" w:rsidRPr="000F7622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- laws of direct and alternating current;</w:t>
            </w:r>
          </w:p>
          <w:p w:rsidR="00B46274" w:rsidRPr="000F7622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- main models used in electromagnetism;</w:t>
            </w:r>
          </w:p>
          <w:p w:rsidR="00B46274" w:rsidRPr="000F7622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- formulation of the basic laws of electromagnetism;</w:t>
            </w:r>
          </w:p>
          <w:p w:rsidR="00B46274" w:rsidRPr="000F371E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 xml:space="preserve">- </w:t>
            </w:r>
            <w:proofErr w:type="spellStart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Maxwell's</w:t>
            </w:r>
            <w:proofErr w:type="spellEnd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 xml:space="preserve"> </w:t>
            </w:r>
            <w:proofErr w:type="spellStart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equations</w:t>
            </w:r>
            <w:proofErr w:type="spellEnd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;</w:t>
            </w:r>
          </w:p>
          <w:p w:rsidR="00B46274" w:rsidRPr="000F371E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 xml:space="preserve">- </w:t>
            </w:r>
            <w:proofErr w:type="gramStart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properties</w:t>
            </w:r>
            <w:proofErr w:type="gramEnd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 xml:space="preserve"> of dielectrics and magnets.</w:t>
            </w:r>
          </w:p>
          <w:p w:rsidR="00B46274" w:rsidRPr="000F371E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</w:p>
          <w:p w:rsidR="00B46274" w:rsidRPr="000F7622" w:rsidRDefault="00150EB8" w:rsidP="009759A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  <w:r w:rsidRPr="000F7622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Be able to:</w:t>
            </w:r>
          </w:p>
          <w:p w:rsidR="00150EB8" w:rsidRPr="000F7622" w:rsidRDefault="00150EB8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 xml:space="preserve">- apply Gauss's theorem to calculate electrostatic fields, the theorem on the circulation of the magnetic field strength, and the </w:t>
            </w:r>
            <w:proofErr w:type="spellStart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Biot</w:t>
            </w:r>
            <w:proofErr w:type="spellEnd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-</w:t>
            </w:r>
            <w:proofErr w:type="spellStart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Savart</w:t>
            </w:r>
            <w:proofErr w:type="spellEnd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-Laplace law to calculate magnetic fields;</w:t>
            </w:r>
          </w:p>
          <w:p w:rsidR="00150EB8" w:rsidRPr="000F7622" w:rsidRDefault="00150EB8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- calculate simple direct and alternating current electrical circuits;</w:t>
            </w:r>
          </w:p>
          <w:p w:rsidR="00150EB8" w:rsidRPr="000F7622" w:rsidRDefault="00150EB8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- calculate electric and magnetic fields in vacuum and matter;</w:t>
            </w:r>
          </w:p>
          <w:p w:rsidR="00150EB8" w:rsidRPr="000F7622" w:rsidRDefault="00150EB8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 xml:space="preserve">- perform calculations of </w:t>
            </w:r>
            <w:proofErr w:type="spellStart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quasistationary</w:t>
            </w:r>
            <w:proofErr w:type="spellEnd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 xml:space="preserve"> alternating current circuits;</w:t>
            </w:r>
          </w:p>
          <w:p w:rsidR="00150EB8" w:rsidRPr="000F7622" w:rsidRDefault="00150EB8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- use the laws of electromagnetism to solve problems;</w:t>
            </w:r>
          </w:p>
          <w:p w:rsidR="00150EB8" w:rsidRPr="000F7622" w:rsidRDefault="00150EB8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 </w:t>
            </w:r>
            <w:proofErr w:type="gramStart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use</w:t>
            </w:r>
            <w:proofErr w:type="gramEnd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 xml:space="preserve"> the fundamental laws of physics and their manifestations in various processes and phenomena to solve specific problems in practical activities.</w:t>
            </w:r>
          </w:p>
          <w:p w:rsidR="00150EB8" w:rsidRPr="000F7622" w:rsidRDefault="00150EB8" w:rsidP="009759A7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  <w:r w:rsidRPr="000F7622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Own:</w:t>
            </w:r>
          </w:p>
          <w:p w:rsidR="000F371E" w:rsidRPr="000F7622" w:rsidRDefault="000F371E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- methods of experimental research of electrical and magnetic properties of substances;</w:t>
            </w:r>
          </w:p>
          <w:p w:rsidR="000F371E" w:rsidRPr="000F7622" w:rsidRDefault="000F371E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- methods of experimental research of electrical circuits;</w:t>
            </w:r>
          </w:p>
          <w:p w:rsidR="000F371E" w:rsidRPr="000F7622" w:rsidRDefault="000F371E" w:rsidP="009759A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- methods of processing the results of experimental research;</w:t>
            </w:r>
          </w:p>
          <w:p w:rsidR="000F371E" w:rsidRPr="000F371E" w:rsidRDefault="000F371E" w:rsidP="009759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 xml:space="preserve">- </w:t>
            </w:r>
            <w:proofErr w:type="gramStart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mathematical</w:t>
            </w:r>
            <w:proofErr w:type="gramEnd"/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 xml:space="preserve"> methods for solving problems in electricity and magnetism.</w:t>
            </w:r>
          </w:p>
        </w:tc>
      </w:tr>
      <w:tr w:rsidR="00B46274" w:rsidRPr="004F6AD6" w:rsidTr="00E939EC">
        <w:tc>
          <w:tcPr>
            <w:tcW w:w="5637" w:type="dxa"/>
          </w:tcPr>
          <w:p w:rsidR="00B46274" w:rsidRPr="00CA3AE2" w:rsidRDefault="00B46274" w:rsidP="009759A7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</w:pP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lastRenderedPageBreak/>
              <w:t>Семестр</w:t>
            </w:r>
            <w:r w:rsidR="00150EB8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изучения</w:t>
            </w:r>
            <w:r w:rsidR="00150EB8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учебной дисциплины</w:t>
            </w:r>
            <w:r w:rsidRPr="00CA3AE2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 xml:space="preserve"> / </w:t>
            </w: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>Semester</w:t>
            </w:r>
            <w:r w:rsidR="00E939E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>of</w:t>
            </w:r>
            <w:r w:rsidR="00E939E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>study</w:t>
            </w:r>
          </w:p>
          <w:p w:rsidR="00B46274" w:rsidRPr="00CA3AE2" w:rsidRDefault="00B46274" w:rsidP="0097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B46274" w:rsidRPr="000F371E" w:rsidRDefault="000F371E" w:rsidP="00D3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lastRenderedPageBreak/>
              <w:t xml:space="preserve">3 </w:t>
            </w:r>
          </w:p>
        </w:tc>
        <w:tc>
          <w:tcPr>
            <w:tcW w:w="4253" w:type="dxa"/>
          </w:tcPr>
          <w:p w:rsidR="00B46274" w:rsidRPr="000F371E" w:rsidRDefault="000F371E" w:rsidP="00D3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 xml:space="preserve">3 </w:t>
            </w:r>
          </w:p>
        </w:tc>
      </w:tr>
      <w:tr w:rsidR="00B46274" w:rsidRPr="000F7622" w:rsidTr="00E939EC">
        <w:tc>
          <w:tcPr>
            <w:tcW w:w="5637" w:type="dxa"/>
          </w:tcPr>
          <w:p w:rsidR="00B46274" w:rsidRDefault="00B46274" w:rsidP="009759A7">
            <w:pPr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</w:pPr>
            <w:proofErr w:type="spellStart"/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lastRenderedPageBreak/>
              <w:t>Пререквизиты</w:t>
            </w:r>
            <w:proofErr w:type="spellEnd"/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 xml:space="preserve"> /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Prerequisites</w:t>
            </w:r>
            <w:proofErr w:type="spellEnd"/>
          </w:p>
          <w:p w:rsidR="00B46274" w:rsidRPr="0091469C" w:rsidRDefault="00B46274" w:rsidP="009759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819" w:type="dxa"/>
          </w:tcPr>
          <w:p w:rsidR="00B46274" w:rsidRPr="000F7622" w:rsidRDefault="000F7622" w:rsidP="000F7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 xml:space="preserve">Математический анализ. Аналитическая геометрия </w:t>
            </w:r>
            <w:r w:rsidR="000F371E"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и линейная алгебра. Механика. Молекулярная физика.</w:t>
            </w:r>
          </w:p>
        </w:tc>
        <w:tc>
          <w:tcPr>
            <w:tcW w:w="4253" w:type="dxa"/>
          </w:tcPr>
          <w:p w:rsidR="00B46274" w:rsidRPr="000F7622" w:rsidRDefault="000F7622" w:rsidP="000F762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F7622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  <w:lang w:val="en-US"/>
              </w:rPr>
              <w:t>Mathematical analysis. Analytical geometry and linear algebra. Mechanics. Molecular physics.</w:t>
            </w:r>
          </w:p>
        </w:tc>
      </w:tr>
      <w:tr w:rsidR="00B46274" w:rsidRPr="0091469C" w:rsidTr="00E939EC">
        <w:tc>
          <w:tcPr>
            <w:tcW w:w="5637" w:type="dxa"/>
          </w:tcPr>
          <w:p w:rsidR="00B46274" w:rsidRPr="0091469C" w:rsidRDefault="00B46274" w:rsidP="009759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Трудоемкость в зачетных единицах</w:t>
            </w:r>
            <w:r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 xml:space="preserve">(кредитах) </w:t>
            </w: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 xml:space="preserve">/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Credit</w:t>
            </w:r>
            <w:proofErr w:type="spellEnd"/>
            <w:r w:rsidR="00E939E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units</w:t>
            </w:r>
            <w:proofErr w:type="spellEnd"/>
          </w:p>
        </w:tc>
        <w:tc>
          <w:tcPr>
            <w:tcW w:w="4819" w:type="dxa"/>
          </w:tcPr>
          <w:p w:rsidR="00B46274" w:rsidRPr="000F371E" w:rsidRDefault="000F371E" w:rsidP="0097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:rsidR="00B46274" w:rsidRPr="000F371E" w:rsidRDefault="000F371E" w:rsidP="0097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46274" w:rsidRPr="00B46274" w:rsidTr="00E939EC">
        <w:tc>
          <w:tcPr>
            <w:tcW w:w="5637" w:type="dxa"/>
          </w:tcPr>
          <w:p w:rsidR="00B46274" w:rsidRPr="0091469C" w:rsidRDefault="00B46274" w:rsidP="009759A7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Количество</w:t>
            </w:r>
            <w:r w:rsidR="00150EB8" w:rsidRPr="00241F69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аудиторных</w:t>
            </w:r>
            <w:r w:rsidR="00150EB8" w:rsidRPr="00241F69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часов</w:t>
            </w:r>
            <w:r w:rsidR="00150EB8" w:rsidRPr="00241F69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и</w:t>
            </w:r>
            <w:r w:rsidR="00150EB8" w:rsidRPr="00241F69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часов</w:t>
            </w:r>
            <w:r w:rsidR="00150EB8" w:rsidRPr="00150EB8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самостоятельной</w:t>
            </w:r>
            <w:r w:rsidR="00150EB8" w:rsidRPr="00150EB8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</w:rPr>
              <w:t>работы</w:t>
            </w:r>
            <w:r w:rsidRPr="0091469C">
              <w:rPr>
                <w:rStyle w:val="a4"/>
                <w:rFonts w:ascii="Times New Roman" w:hAnsi="Times New Roman" w:cs="Times New Roman"/>
                <w:b w:val="0"/>
                <w:color w:val="404040"/>
                <w:sz w:val="24"/>
                <w:szCs w:val="24"/>
                <w:shd w:val="clear" w:color="auto" w:fill="FFFFFF"/>
                <w:lang w:val="en-US"/>
              </w:rPr>
              <w:t xml:space="preserve"> / Academic hour of students class work, hours of self-directed learning</w:t>
            </w:r>
          </w:p>
        </w:tc>
        <w:tc>
          <w:tcPr>
            <w:tcW w:w="4819" w:type="dxa"/>
          </w:tcPr>
          <w:p w:rsidR="00B46274" w:rsidRPr="000F371E" w:rsidRDefault="000F371E" w:rsidP="009759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216 / 110</w:t>
            </w:r>
          </w:p>
        </w:tc>
        <w:tc>
          <w:tcPr>
            <w:tcW w:w="4253" w:type="dxa"/>
          </w:tcPr>
          <w:p w:rsidR="00B46274" w:rsidRPr="000F371E" w:rsidRDefault="000F371E" w:rsidP="009759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shd w:val="clear" w:color="auto" w:fill="FAFAF9"/>
              </w:rPr>
              <w:t>216 / 110</w:t>
            </w:r>
          </w:p>
        </w:tc>
      </w:tr>
      <w:tr w:rsidR="00B46274" w:rsidRPr="0091469C" w:rsidTr="00E939EC">
        <w:tc>
          <w:tcPr>
            <w:tcW w:w="5637" w:type="dxa"/>
          </w:tcPr>
          <w:p w:rsidR="00B46274" w:rsidRPr="0091469C" w:rsidRDefault="00B46274" w:rsidP="0097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469C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и формы текущей и промежуточной аттестации / </w:t>
            </w:r>
          </w:p>
          <w:p w:rsidR="00B46274" w:rsidRPr="0091469C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46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Requirements and forms of current and interim certification</w:t>
            </w:r>
          </w:p>
        </w:tc>
        <w:tc>
          <w:tcPr>
            <w:tcW w:w="4819" w:type="dxa"/>
          </w:tcPr>
          <w:p w:rsidR="00B46274" w:rsidRPr="000F371E" w:rsidRDefault="00B46274" w:rsidP="00975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</w:rPr>
              <w:t>ЗАЧЕТ, ЭКЗАМЕН</w:t>
            </w:r>
          </w:p>
        </w:tc>
        <w:tc>
          <w:tcPr>
            <w:tcW w:w="4253" w:type="dxa"/>
          </w:tcPr>
          <w:p w:rsidR="00B46274" w:rsidRPr="000F371E" w:rsidRDefault="00B46274" w:rsidP="009759A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371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TEST, EXAM</w:t>
            </w:r>
          </w:p>
        </w:tc>
      </w:tr>
    </w:tbl>
    <w:p w:rsidR="00B46274" w:rsidRPr="0091469C" w:rsidRDefault="00B46274" w:rsidP="00B46274">
      <w:pPr>
        <w:rPr>
          <w:lang w:val="en-US"/>
        </w:rPr>
      </w:pPr>
    </w:p>
    <w:p w:rsidR="00B46274" w:rsidRPr="00B46274" w:rsidRDefault="00B46274" w:rsidP="00B46274">
      <w:pPr>
        <w:shd w:val="clear" w:color="auto" w:fill="FAFAF9"/>
        <w:spacing w:before="6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0DB" w:rsidRPr="00B46274" w:rsidRDefault="006F30DB">
      <w:pPr>
        <w:rPr>
          <w:lang w:val="en-US"/>
        </w:rPr>
      </w:pPr>
    </w:p>
    <w:sectPr w:rsidR="006F30DB" w:rsidRPr="00B46274" w:rsidSect="00150E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4118A"/>
    <w:multiLevelType w:val="multilevel"/>
    <w:tmpl w:val="FEE0A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274"/>
    <w:rsid w:val="000F371E"/>
    <w:rsid w:val="000F7622"/>
    <w:rsid w:val="0013256D"/>
    <w:rsid w:val="00150EB8"/>
    <w:rsid w:val="00241F69"/>
    <w:rsid w:val="00246987"/>
    <w:rsid w:val="00687526"/>
    <w:rsid w:val="006F30DB"/>
    <w:rsid w:val="00775C2A"/>
    <w:rsid w:val="007A54FE"/>
    <w:rsid w:val="00AE1CB7"/>
    <w:rsid w:val="00B46274"/>
    <w:rsid w:val="00CB24D1"/>
    <w:rsid w:val="00D31D8F"/>
    <w:rsid w:val="00E9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2463C-20EB-436D-AC1A-FA0D313A8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2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2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B46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669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3</cp:revision>
  <dcterms:created xsi:type="dcterms:W3CDTF">2025-09-19T11:25:00Z</dcterms:created>
  <dcterms:modified xsi:type="dcterms:W3CDTF">2025-09-19T13:33:00Z</dcterms:modified>
</cp:coreProperties>
</file>