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A2EAEC" w14:textId="6CA0C3F7" w:rsidR="001C1DE4" w:rsidRDefault="001C1DE4" w:rsidP="00E27E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6-05-0521-02</w:t>
      </w:r>
      <w:r w:rsidR="009C07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Природоохранная деятельность</w:t>
      </w:r>
    </w:p>
    <w:p w14:paraId="2D038B1D" w14:textId="26C422A9" w:rsidR="00726707" w:rsidRPr="00726707" w:rsidRDefault="001C1DE4" w:rsidP="00E27E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1C1DE4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ехнические основы охраны окружающей среды и материаловедение</w:t>
      </w:r>
      <w:bookmarkEnd w:id="0"/>
      <w:r w:rsidR="00FD573C">
        <w:rPr>
          <w:rFonts w:ascii="Times New Roman" w:hAnsi="Times New Roman" w:cs="Times New Roman"/>
          <w:sz w:val="28"/>
          <w:szCs w:val="28"/>
        </w:rPr>
        <w:t>,</w:t>
      </w:r>
      <w:r w:rsidR="00726707">
        <w:rPr>
          <w:rFonts w:ascii="Times New Roman" w:hAnsi="Times New Roman" w:cs="Times New Roman"/>
          <w:sz w:val="28"/>
          <w:szCs w:val="28"/>
        </w:rPr>
        <w:t xml:space="preserve"> модуль «</w:t>
      </w:r>
      <w:r w:rsidR="00BF2CD8">
        <w:rPr>
          <w:rFonts w:ascii="Times New Roman" w:hAnsi="Times New Roman" w:cs="Times New Roman"/>
          <w:sz w:val="28"/>
          <w:szCs w:val="28"/>
        </w:rPr>
        <w:t>Инженерно-технический</w:t>
      </w:r>
      <w:r w:rsidR="00726707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53"/>
        <w:gridCol w:w="4853"/>
        <w:gridCol w:w="4854"/>
      </w:tblGrid>
      <w:tr w:rsidR="00726707" w:rsidRPr="00726707" w14:paraId="3AE19171" w14:textId="77777777" w:rsidTr="00842268">
        <w:tc>
          <w:tcPr>
            <w:tcW w:w="4853" w:type="dxa"/>
          </w:tcPr>
          <w:p w14:paraId="7BFC9379" w14:textId="4D7272DA" w:rsidR="00726707" w:rsidRPr="00726707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Краткое содержание учебной дисциплины, модуля /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Brief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summary</w:t>
            </w:r>
            <w:proofErr w:type="spellEnd"/>
          </w:p>
        </w:tc>
        <w:tc>
          <w:tcPr>
            <w:tcW w:w="4853" w:type="dxa"/>
          </w:tcPr>
          <w:p w14:paraId="23B29526" w14:textId="2A544827" w:rsidR="00726707" w:rsidRPr="00A64DFF" w:rsidRDefault="00746FE9" w:rsidP="00095F36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64DF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Дисциплина </w:t>
            </w:r>
            <w:r w:rsidR="00FD573C">
              <w:rPr>
                <w:rFonts w:ascii="Times New Roman" w:hAnsi="Times New Roman" w:cs="Times New Roman"/>
                <w:iCs/>
                <w:sz w:val="28"/>
                <w:szCs w:val="28"/>
              </w:rPr>
              <w:t>«</w:t>
            </w:r>
            <w:r w:rsidR="00BF2CD8" w:rsidRPr="00A64DFF">
              <w:rPr>
                <w:rFonts w:ascii="Times New Roman" w:hAnsi="Times New Roman" w:cs="Times New Roman"/>
                <w:iCs/>
                <w:sz w:val="28"/>
                <w:szCs w:val="28"/>
              </w:rPr>
              <w:t>Технические основы охраны окружающей среды и материаловедение</w:t>
            </w:r>
            <w:r w:rsidR="00FD573C">
              <w:rPr>
                <w:rFonts w:ascii="Times New Roman" w:hAnsi="Times New Roman" w:cs="Times New Roman"/>
                <w:iCs/>
                <w:sz w:val="28"/>
                <w:szCs w:val="28"/>
              </w:rPr>
              <w:t>»</w:t>
            </w:r>
            <w:r w:rsidRPr="00A64DF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состоит из разделов</w:t>
            </w:r>
            <w:r w:rsidR="00BF2CD8" w:rsidRPr="00A64DFF">
              <w:rPr>
                <w:rFonts w:ascii="Times New Roman" w:hAnsi="Times New Roman" w:cs="Times New Roman"/>
                <w:iCs/>
                <w:sz w:val="28"/>
                <w:szCs w:val="28"/>
              </w:rPr>
              <w:t>, имеющих свою</w:t>
            </w:r>
            <w:r w:rsidRPr="00A64DF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логическую завершенность. Это </w:t>
            </w:r>
            <w:r w:rsidR="00BF2CD8" w:rsidRPr="00A64DFF">
              <w:rPr>
                <w:rFonts w:ascii="Times New Roman" w:hAnsi="Times New Roman" w:cs="Times New Roman"/>
                <w:iCs/>
                <w:sz w:val="28"/>
                <w:szCs w:val="28"/>
              </w:rPr>
              <w:t>раздел, включающий</w:t>
            </w:r>
            <w:r w:rsidR="00A64DF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описание источников и характеристик промышленных загрязнений окружающей среды, а также мероприятия по снижению загрязнений окружающей среды, </w:t>
            </w:r>
            <w:r w:rsidR="00842268">
              <w:rPr>
                <w:rFonts w:ascii="Times New Roman" w:hAnsi="Times New Roman" w:cs="Times New Roman"/>
                <w:iCs/>
                <w:sz w:val="28"/>
                <w:szCs w:val="28"/>
              </w:rPr>
              <w:t>раздел «Методы и средства защиты от различных воздействий» и раздел «Материаловедение», позволяющий познакомиться со свойствами материалов и областью применения, а также технологическими способами обработки материалов</w:t>
            </w:r>
          </w:p>
        </w:tc>
        <w:tc>
          <w:tcPr>
            <w:tcW w:w="4854" w:type="dxa"/>
          </w:tcPr>
          <w:p w14:paraId="1510A6F4" w14:textId="77777777" w:rsidR="00726707" w:rsidRPr="00726707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707" w:rsidRPr="00CC2BE6" w14:paraId="6A49E8C5" w14:textId="77777777" w:rsidTr="00842268">
        <w:tc>
          <w:tcPr>
            <w:tcW w:w="4853" w:type="dxa"/>
          </w:tcPr>
          <w:p w14:paraId="7A957BBB" w14:textId="77777777" w:rsidR="00726707" w:rsidRPr="00726707" w:rsidRDefault="00726707" w:rsidP="00DA5B2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Формируемые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The formed competences</w:t>
            </w:r>
          </w:p>
        </w:tc>
        <w:tc>
          <w:tcPr>
            <w:tcW w:w="4853" w:type="dxa"/>
          </w:tcPr>
          <w:p w14:paraId="6FC7B45C" w14:textId="53254C54" w:rsidR="00726707" w:rsidRPr="00842268" w:rsidRDefault="00842268" w:rsidP="00842268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842268">
              <w:rPr>
                <w:rFonts w:ascii="Times New Roman" w:hAnsi="Times New Roman" w:cs="Times New Roman"/>
                <w:sz w:val="28"/>
                <w:szCs w:val="28"/>
              </w:rPr>
              <w:t>Использовать знания компьютерного проектирования и инженерной графики для выполнения экологических исследований</w:t>
            </w:r>
          </w:p>
        </w:tc>
        <w:tc>
          <w:tcPr>
            <w:tcW w:w="4854" w:type="dxa"/>
          </w:tcPr>
          <w:p w14:paraId="5B5F18DE" w14:textId="77777777" w:rsidR="00726707" w:rsidRPr="00CC2BE6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707" w:rsidRPr="0088705A" w14:paraId="29A029E6" w14:textId="77777777" w:rsidTr="00842268">
        <w:tc>
          <w:tcPr>
            <w:tcW w:w="4853" w:type="dxa"/>
          </w:tcPr>
          <w:p w14:paraId="3073AB87" w14:textId="77777777" w:rsidR="00726707" w:rsidRPr="00726707" w:rsidRDefault="00726707" w:rsidP="00DA5B2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Результаты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обучения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знать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уметь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владеть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 / Learning outcomes (know, can, be able)</w:t>
            </w:r>
          </w:p>
        </w:tc>
        <w:tc>
          <w:tcPr>
            <w:tcW w:w="4853" w:type="dxa"/>
          </w:tcPr>
          <w:p w14:paraId="7ACA5B12" w14:textId="47DBA264" w:rsidR="00607EAC" w:rsidRDefault="00A64DFF" w:rsidP="0084226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64DFF"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r w:rsidR="0088705A" w:rsidRPr="00A64DFF">
              <w:rPr>
                <w:rFonts w:ascii="Times New Roman" w:hAnsi="Times New Roman" w:cs="Times New Roman"/>
                <w:b/>
                <w:sz w:val="28"/>
                <w:szCs w:val="28"/>
              </w:rPr>
              <w:t>нать</w:t>
            </w:r>
            <w:r w:rsidR="0088705A" w:rsidRPr="00A64DFF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  <w:r w:rsidR="00607EAC" w:rsidRPr="00A64DF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84226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основные источники и характеристики промышленных загрязнений природной среды; </w:t>
            </w:r>
          </w:p>
          <w:p w14:paraId="4FF1B5B7" w14:textId="5CB2ADD9" w:rsidR="00842268" w:rsidRDefault="00842268" w:rsidP="0084226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технологические мероприятия по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снижению загрязнения окружающей среды;</w:t>
            </w:r>
          </w:p>
          <w:p w14:paraId="4DC44EAC" w14:textId="26CD4181" w:rsidR="00842268" w:rsidRDefault="00842268" w:rsidP="0084226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мероприятия по защите воздушного бассейна от загрязнений при эксплуатации промышленных предприятий; </w:t>
            </w:r>
          </w:p>
          <w:p w14:paraId="2B56C902" w14:textId="59820982" w:rsidR="00842268" w:rsidRDefault="00842268" w:rsidP="0084226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способы промышленной и естественной вентиляции;</w:t>
            </w:r>
          </w:p>
          <w:p w14:paraId="5EDCE02F" w14:textId="615993CC" w:rsidR="00842268" w:rsidRDefault="00842268" w:rsidP="0084226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сведения о промышленной и санитарной очистке газовоздушных выбросов, пылеудаления;</w:t>
            </w:r>
          </w:p>
          <w:p w14:paraId="4487D772" w14:textId="72299CD3" w:rsidR="00842268" w:rsidRDefault="00842268" w:rsidP="0084226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методы и средства защиты от энергетических воздействий и автотранспортом;</w:t>
            </w:r>
          </w:p>
          <w:p w14:paraId="417232E1" w14:textId="52F4AAE2" w:rsidR="00842268" w:rsidRPr="00A64DFF" w:rsidRDefault="00842268" w:rsidP="0084226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использование топлива и устройств для его сжигания.</w:t>
            </w:r>
          </w:p>
          <w:p w14:paraId="6CEF83BC" w14:textId="27E381DD" w:rsidR="005E55E3" w:rsidRDefault="0088705A" w:rsidP="0084226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64DFF">
              <w:rPr>
                <w:rFonts w:ascii="Times New Roman" w:hAnsi="Times New Roman" w:cs="Times New Roman"/>
                <w:b/>
                <w:sz w:val="28"/>
                <w:szCs w:val="28"/>
              </w:rPr>
              <w:t>уметь:</w:t>
            </w:r>
            <w:r w:rsidR="00607EAC" w:rsidRPr="00A64DF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842268">
              <w:rPr>
                <w:rFonts w:ascii="Times New Roman" w:hAnsi="Times New Roman" w:cs="Times New Roman"/>
                <w:bCs/>
                <w:sz w:val="28"/>
                <w:szCs w:val="28"/>
              </w:rPr>
              <w:t>применять технологические методы охраны окружающей среды в своей профессиональной деятельности;</w:t>
            </w:r>
          </w:p>
          <w:p w14:paraId="66A0E7DC" w14:textId="385F5ED1" w:rsidR="00842268" w:rsidRDefault="00842268" w:rsidP="0084226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использовать измерительные приборы, установки, инструменты при экспериментальном изучении материалов и конструкций</w:t>
            </w:r>
            <w:r w:rsidR="00FD573C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14:paraId="3DC55A4F" w14:textId="32B4F2B2" w:rsidR="00FD573C" w:rsidRDefault="00FD573C" w:rsidP="0084226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обрабатывать и анализировать результаты экспериментальных исследований;</w:t>
            </w:r>
          </w:p>
          <w:p w14:paraId="19AC82B0" w14:textId="7E60BBA8" w:rsidR="00591328" w:rsidRPr="00A64DFF" w:rsidRDefault="00FD573C" w:rsidP="00595A5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пользоваться справочной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литературой.</w:t>
            </w:r>
          </w:p>
          <w:p w14:paraId="057CD291" w14:textId="77777777" w:rsidR="00FD573C" w:rsidRDefault="0088705A" w:rsidP="00FD573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64DFF">
              <w:rPr>
                <w:rFonts w:ascii="Times New Roman" w:hAnsi="Times New Roman" w:cs="Times New Roman"/>
                <w:b/>
                <w:sz w:val="28"/>
                <w:szCs w:val="28"/>
              </w:rPr>
              <w:t>владеть</w:t>
            </w:r>
            <w:r w:rsidRPr="00A64DFF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  <w:r w:rsidR="00591328" w:rsidRPr="00A64DF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FD573C">
              <w:rPr>
                <w:rFonts w:ascii="Times New Roman" w:hAnsi="Times New Roman" w:cs="Times New Roman"/>
                <w:bCs/>
                <w:sz w:val="28"/>
                <w:szCs w:val="28"/>
              </w:rPr>
              <w:t>информацией об источниках и характеристиках загрязнений окружающей среды;</w:t>
            </w:r>
          </w:p>
          <w:p w14:paraId="21DE47A1" w14:textId="261AF4CB" w:rsidR="00FD573C" w:rsidRDefault="00FD573C" w:rsidP="00FD573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методами контроля материалов, используемых в конструкциях;</w:t>
            </w:r>
          </w:p>
          <w:p w14:paraId="04A917E7" w14:textId="732DE0E4" w:rsidR="00726707" w:rsidRPr="00F05851" w:rsidRDefault="00FD573C" w:rsidP="00F058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методами анализа при решении прикладных инженерных задач</w:t>
            </w:r>
            <w:r w:rsidR="00591328" w:rsidRPr="00A64DF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854" w:type="dxa"/>
          </w:tcPr>
          <w:p w14:paraId="6606B023" w14:textId="77777777" w:rsidR="00726707" w:rsidRPr="0088705A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707" w:rsidRPr="00726707" w14:paraId="2DC2D755" w14:textId="77777777" w:rsidTr="00842268">
        <w:tc>
          <w:tcPr>
            <w:tcW w:w="4853" w:type="dxa"/>
          </w:tcPr>
          <w:p w14:paraId="007427B6" w14:textId="77777777" w:rsidR="00726707" w:rsidRPr="00726707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Семестр изучения учебной дисциплины, модуля / 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Semester</w:t>
            </w: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of</w:t>
            </w: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study</w:t>
            </w:r>
          </w:p>
        </w:tc>
        <w:tc>
          <w:tcPr>
            <w:tcW w:w="4853" w:type="dxa"/>
          </w:tcPr>
          <w:p w14:paraId="03242BB7" w14:textId="4219802B" w:rsidR="00726707" w:rsidRPr="00726707" w:rsidRDefault="00D25E53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курс,</w:t>
            </w:r>
            <w:r w:rsidR="00FD57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C076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семестр</w:t>
            </w:r>
          </w:p>
        </w:tc>
        <w:tc>
          <w:tcPr>
            <w:tcW w:w="4854" w:type="dxa"/>
          </w:tcPr>
          <w:p w14:paraId="1DADC09C" w14:textId="77777777" w:rsidR="00726707" w:rsidRPr="00726707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707" w:rsidRPr="00726707" w14:paraId="3873895D" w14:textId="77777777" w:rsidTr="00842268">
        <w:tc>
          <w:tcPr>
            <w:tcW w:w="4853" w:type="dxa"/>
          </w:tcPr>
          <w:p w14:paraId="26CB9AFB" w14:textId="77777777" w:rsidR="00726707" w:rsidRPr="00726707" w:rsidRDefault="00CC2BE6" w:rsidP="00CC2B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Prerequisites</w:t>
            </w:r>
            <w:proofErr w:type="spellEnd"/>
          </w:p>
        </w:tc>
        <w:tc>
          <w:tcPr>
            <w:tcW w:w="4853" w:type="dxa"/>
          </w:tcPr>
          <w:p w14:paraId="21C56487" w14:textId="009F428E" w:rsidR="00726707" w:rsidRPr="00FD573C" w:rsidRDefault="00FD573C" w:rsidP="00C36B31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Курс «Технические основы окружающей среды и материаловедения» является инженерной дисциплиной, базирующейся на таких общеобразовательных предметах, как химия, физика, метрология, стандартизация, сертификация</w:t>
            </w:r>
          </w:p>
        </w:tc>
        <w:tc>
          <w:tcPr>
            <w:tcW w:w="4854" w:type="dxa"/>
          </w:tcPr>
          <w:p w14:paraId="2CAE5EB1" w14:textId="77777777" w:rsidR="00726707" w:rsidRPr="00726707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707" w:rsidRPr="00726707" w14:paraId="7076D175" w14:textId="77777777" w:rsidTr="00842268">
        <w:tc>
          <w:tcPr>
            <w:tcW w:w="4853" w:type="dxa"/>
          </w:tcPr>
          <w:p w14:paraId="43697F30" w14:textId="77777777" w:rsidR="00726707" w:rsidRPr="00726707" w:rsidRDefault="00CC2BE6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Трудоемкость в зачетных единицах (кредитах) /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Credit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units</w:t>
            </w:r>
            <w:proofErr w:type="spellEnd"/>
          </w:p>
        </w:tc>
        <w:tc>
          <w:tcPr>
            <w:tcW w:w="4853" w:type="dxa"/>
          </w:tcPr>
          <w:p w14:paraId="41413C70" w14:textId="4CEBACCD" w:rsidR="00187C7E" w:rsidRPr="00A64DFF" w:rsidRDefault="00FB1462" w:rsidP="00187C7E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64DFF">
              <w:rPr>
                <w:rFonts w:ascii="Times New Roman" w:hAnsi="Times New Roman" w:cs="Times New Roman"/>
                <w:iCs/>
                <w:sz w:val="28"/>
                <w:szCs w:val="28"/>
              </w:rPr>
              <w:t>3</w:t>
            </w:r>
            <w:r w:rsidR="00A64DFF" w:rsidRPr="00A64DF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зачетные ед</w:t>
            </w:r>
            <w:r w:rsidR="00FD573C">
              <w:rPr>
                <w:rFonts w:ascii="Times New Roman" w:hAnsi="Times New Roman" w:cs="Times New Roman"/>
                <w:iCs/>
                <w:sz w:val="28"/>
                <w:szCs w:val="28"/>
              </w:rPr>
              <w:t>и</w:t>
            </w:r>
            <w:r w:rsidR="00A64DFF" w:rsidRPr="00A64DFF">
              <w:rPr>
                <w:rFonts w:ascii="Times New Roman" w:hAnsi="Times New Roman" w:cs="Times New Roman"/>
                <w:iCs/>
                <w:sz w:val="28"/>
                <w:szCs w:val="28"/>
              </w:rPr>
              <w:t>ницы</w:t>
            </w:r>
          </w:p>
          <w:p w14:paraId="7EB87305" w14:textId="77777777" w:rsidR="00726707" w:rsidRPr="00726707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4" w:type="dxa"/>
          </w:tcPr>
          <w:p w14:paraId="05217AF6" w14:textId="77777777" w:rsidR="00726707" w:rsidRPr="00726707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707" w:rsidRPr="00CC2BE6" w14:paraId="18F70E07" w14:textId="77777777" w:rsidTr="00842268">
        <w:tc>
          <w:tcPr>
            <w:tcW w:w="4853" w:type="dxa"/>
          </w:tcPr>
          <w:p w14:paraId="194E6826" w14:textId="77777777" w:rsidR="00CC2BE6" w:rsidRPr="00CC2BE6" w:rsidRDefault="00CC2BE6" w:rsidP="00CC2B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аудиторных часов и часов самостоятельной работы /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Academic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hour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students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'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class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work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6FFE29FB" w14:textId="77777777" w:rsidR="00726707" w:rsidRPr="00CC2BE6" w:rsidRDefault="00CC2BE6" w:rsidP="00CC2BE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hours of self-directed learning</w:t>
            </w:r>
          </w:p>
        </w:tc>
        <w:tc>
          <w:tcPr>
            <w:tcW w:w="4853" w:type="dxa"/>
          </w:tcPr>
          <w:p w14:paraId="049D7A86" w14:textId="6CBD9A9A" w:rsidR="00726707" w:rsidRDefault="00E47199" w:rsidP="00187C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  <w:r w:rsidR="00C3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64DFF"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часов, из</w:t>
            </w:r>
            <w:r w:rsidR="00FB1462">
              <w:rPr>
                <w:rFonts w:ascii="Times New Roman" w:hAnsi="Times New Roman" w:cs="Times New Roman"/>
                <w:sz w:val="28"/>
                <w:szCs w:val="28"/>
              </w:rPr>
              <w:t xml:space="preserve"> них </w:t>
            </w:r>
            <w:r w:rsidR="00A64DFF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  <w:r w:rsidR="00FB14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аудиторных</w:t>
            </w:r>
          </w:p>
          <w:p w14:paraId="28720F5E" w14:textId="7197B0C6" w:rsidR="00187C7E" w:rsidRPr="00187C7E" w:rsidRDefault="00187C7E" w:rsidP="00187C7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854" w:type="dxa"/>
          </w:tcPr>
          <w:p w14:paraId="3AC454D4" w14:textId="77777777" w:rsidR="00726707" w:rsidRPr="009C0762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707" w:rsidRPr="00CC2BE6" w14:paraId="24932581" w14:textId="77777777" w:rsidTr="00842268">
        <w:tc>
          <w:tcPr>
            <w:tcW w:w="4853" w:type="dxa"/>
          </w:tcPr>
          <w:p w14:paraId="58E1E12F" w14:textId="77777777" w:rsidR="00726707" w:rsidRPr="00CC2BE6" w:rsidRDefault="00CC2BE6" w:rsidP="00DA5B2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Требования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и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формы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текущей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и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промежуточной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аттестации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Requirements and forms of current and </w:t>
            </w:r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interim certification</w:t>
            </w:r>
          </w:p>
        </w:tc>
        <w:tc>
          <w:tcPr>
            <w:tcW w:w="4853" w:type="dxa"/>
          </w:tcPr>
          <w:p w14:paraId="4FDDE982" w14:textId="23AFCFA0" w:rsidR="00726707" w:rsidRPr="00E47199" w:rsidRDefault="00E47199" w:rsidP="008E7E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Экзамен</w:t>
            </w:r>
            <w:r w:rsidR="00FB14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854" w:type="dxa"/>
          </w:tcPr>
          <w:p w14:paraId="0F540010" w14:textId="77777777" w:rsidR="00726707" w:rsidRPr="00187C7E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C12887A" w14:textId="77777777" w:rsidR="00726707" w:rsidRPr="00187C7E" w:rsidRDefault="00726707" w:rsidP="00DA5B2D">
      <w:pPr>
        <w:rPr>
          <w:rFonts w:ascii="Times New Roman" w:hAnsi="Times New Roman" w:cs="Times New Roman"/>
          <w:sz w:val="28"/>
          <w:szCs w:val="28"/>
        </w:rPr>
      </w:pPr>
    </w:p>
    <w:sectPr w:rsidR="00726707" w:rsidRPr="00187C7E" w:rsidSect="0072670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110B90"/>
    <w:multiLevelType w:val="hybridMultilevel"/>
    <w:tmpl w:val="A7200F2E"/>
    <w:lvl w:ilvl="0" w:tplc="0DCED8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B2D"/>
    <w:rsid w:val="00095F36"/>
    <w:rsid w:val="000E28F9"/>
    <w:rsid w:val="0015742E"/>
    <w:rsid w:val="00164A18"/>
    <w:rsid w:val="00187C7E"/>
    <w:rsid w:val="001C1DE4"/>
    <w:rsid w:val="00214B79"/>
    <w:rsid w:val="00353943"/>
    <w:rsid w:val="00356E16"/>
    <w:rsid w:val="004A352A"/>
    <w:rsid w:val="00537E05"/>
    <w:rsid w:val="00591328"/>
    <w:rsid w:val="00595A55"/>
    <w:rsid w:val="005E55E3"/>
    <w:rsid w:val="00607EAC"/>
    <w:rsid w:val="00662ECE"/>
    <w:rsid w:val="00682CB5"/>
    <w:rsid w:val="00697A70"/>
    <w:rsid w:val="00726707"/>
    <w:rsid w:val="00746FE9"/>
    <w:rsid w:val="007A519C"/>
    <w:rsid w:val="007D34B0"/>
    <w:rsid w:val="00842268"/>
    <w:rsid w:val="0088705A"/>
    <w:rsid w:val="008E7E9A"/>
    <w:rsid w:val="009B1F11"/>
    <w:rsid w:val="009C0762"/>
    <w:rsid w:val="00A53E41"/>
    <w:rsid w:val="00A64DFF"/>
    <w:rsid w:val="00B51E04"/>
    <w:rsid w:val="00B659D9"/>
    <w:rsid w:val="00BD1520"/>
    <w:rsid w:val="00BF2CD8"/>
    <w:rsid w:val="00C36B31"/>
    <w:rsid w:val="00C460F8"/>
    <w:rsid w:val="00CC2BE6"/>
    <w:rsid w:val="00D25E53"/>
    <w:rsid w:val="00D76707"/>
    <w:rsid w:val="00DA5B2D"/>
    <w:rsid w:val="00E27E30"/>
    <w:rsid w:val="00E47199"/>
    <w:rsid w:val="00E923B8"/>
    <w:rsid w:val="00F02E8A"/>
    <w:rsid w:val="00F05851"/>
    <w:rsid w:val="00FB1462"/>
    <w:rsid w:val="00FD5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39B18"/>
  <w15:docId w15:val="{D5C649AD-EE86-4466-AD35-0A955C7C7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A5B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7267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8705A"/>
    <w:pPr>
      <w:ind w:left="720"/>
      <w:contextualSpacing/>
    </w:pPr>
  </w:style>
  <w:style w:type="character" w:styleId="a5">
    <w:name w:val="Subtle Emphasis"/>
    <w:basedOn w:val="a0"/>
    <w:uiPriority w:val="19"/>
    <w:qFormat/>
    <w:rsid w:val="009C0762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2025-11-27T07:40:00Z</dcterms:created>
  <dcterms:modified xsi:type="dcterms:W3CDTF">2025-11-27T07:40:00Z</dcterms:modified>
</cp:coreProperties>
</file>