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54A125" w14:textId="1B8A29AC" w:rsidR="005C57E7" w:rsidRPr="0058126A" w:rsidRDefault="00020BD8" w:rsidP="0058126A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6-05-05</w:t>
      </w:r>
      <w:r w:rsidR="008819E0">
        <w:rPr>
          <w:rFonts w:ascii="Times New Roman" w:hAnsi="Times New Roman" w:cs="Times New Roman"/>
          <w:bCs/>
          <w:sz w:val="28"/>
          <w:szCs w:val="28"/>
        </w:rPr>
        <w:t>1</w:t>
      </w:r>
      <w:r>
        <w:rPr>
          <w:rFonts w:ascii="Times New Roman" w:hAnsi="Times New Roman" w:cs="Times New Roman"/>
          <w:bCs/>
          <w:sz w:val="28"/>
          <w:szCs w:val="28"/>
        </w:rPr>
        <w:t>1-0</w:t>
      </w:r>
      <w:r w:rsidR="008819E0">
        <w:rPr>
          <w:rFonts w:ascii="Times New Roman" w:hAnsi="Times New Roman" w:cs="Times New Roman"/>
          <w:bCs/>
          <w:sz w:val="28"/>
          <w:szCs w:val="28"/>
        </w:rPr>
        <w:t>4</w:t>
      </w:r>
      <w:r w:rsidRPr="00020BD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819E0">
        <w:rPr>
          <w:rFonts w:ascii="Times New Roman" w:hAnsi="Times New Roman" w:cs="Times New Roman"/>
          <w:bCs/>
          <w:sz w:val="28"/>
          <w:szCs w:val="28"/>
        </w:rPr>
        <w:t>Медико-биологическое дело</w:t>
      </w:r>
      <w:r w:rsidR="005C57E7" w:rsidRPr="0058126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C57E7" w:rsidRPr="0058126A">
        <w:rPr>
          <w:rFonts w:ascii="Times New Roman" w:hAnsi="Times New Roman" w:cs="Times New Roman"/>
          <w:sz w:val="28"/>
          <w:szCs w:val="28"/>
        </w:rPr>
        <w:t>(англ.)</w:t>
      </w:r>
    </w:p>
    <w:p w14:paraId="598869DD" w14:textId="3FC7F247" w:rsidR="00726707" w:rsidRPr="0058126A" w:rsidRDefault="005C57E7" w:rsidP="005812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58126A">
        <w:rPr>
          <w:rFonts w:ascii="Times New Roman" w:hAnsi="Times New Roman" w:cs="Times New Roman"/>
          <w:sz w:val="28"/>
          <w:szCs w:val="28"/>
        </w:rPr>
        <w:t>Профилизация</w:t>
      </w:r>
      <w:proofErr w:type="spellEnd"/>
      <w:r w:rsidRPr="0058126A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6EBC2EE7" w14:textId="5F513124" w:rsidR="005C57E7" w:rsidRPr="0058126A" w:rsidRDefault="00E16103" w:rsidP="005812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Зоология</w:t>
      </w:r>
      <w:bookmarkStart w:id="0" w:name="_GoBack"/>
      <w:bookmarkEnd w:id="0"/>
      <w:r w:rsidR="005C57E7" w:rsidRPr="0058126A">
        <w:rPr>
          <w:rFonts w:ascii="Times New Roman" w:hAnsi="Times New Roman" w:cs="Times New Roman"/>
          <w:sz w:val="28"/>
          <w:szCs w:val="28"/>
        </w:rPr>
        <w:t>, модуль "</w:t>
      </w:r>
      <w:r w:rsidR="00E45BDD">
        <w:rPr>
          <w:rFonts w:ascii="Times New Roman" w:hAnsi="Times New Roman" w:cs="Times New Roman"/>
          <w:sz w:val="28"/>
          <w:szCs w:val="28"/>
        </w:rPr>
        <w:t>Биоразнообразие</w:t>
      </w:r>
      <w:r w:rsidR="005C57E7" w:rsidRPr="0058126A">
        <w:rPr>
          <w:rFonts w:ascii="Times New Roman" w:hAnsi="Times New Roman" w:cs="Times New Roman"/>
          <w:sz w:val="28"/>
          <w:szCs w:val="28"/>
        </w:rPr>
        <w:t xml:space="preserve">".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53"/>
        <w:gridCol w:w="5490"/>
        <w:gridCol w:w="4217"/>
      </w:tblGrid>
      <w:tr w:rsidR="00726707" w:rsidRPr="00726707" w14:paraId="61FC691F" w14:textId="77777777" w:rsidTr="005C57E7">
        <w:tc>
          <w:tcPr>
            <w:tcW w:w="4853" w:type="dxa"/>
          </w:tcPr>
          <w:p w14:paraId="2A223909" w14:textId="77777777" w:rsidR="00726707" w:rsidRPr="00726707" w:rsidRDefault="00726707" w:rsidP="00DA5B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6707">
              <w:rPr>
                <w:rFonts w:ascii="Times New Roman" w:hAnsi="Times New Roman" w:cs="Times New Roman"/>
                <w:sz w:val="28"/>
                <w:szCs w:val="28"/>
              </w:rPr>
              <w:t xml:space="preserve">Краткое содержание учебной дисциплины, модуля / </w:t>
            </w:r>
            <w:proofErr w:type="spellStart"/>
            <w:r w:rsidRPr="00726707">
              <w:rPr>
                <w:rFonts w:ascii="Times New Roman" w:hAnsi="Times New Roman" w:cs="Times New Roman"/>
                <w:sz w:val="28"/>
                <w:szCs w:val="28"/>
              </w:rPr>
              <w:t>Brief</w:t>
            </w:r>
            <w:proofErr w:type="spellEnd"/>
            <w:r w:rsidRPr="007267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26707">
              <w:rPr>
                <w:rFonts w:ascii="Times New Roman" w:hAnsi="Times New Roman" w:cs="Times New Roman"/>
                <w:sz w:val="28"/>
                <w:szCs w:val="28"/>
              </w:rPr>
              <w:t>summary</w:t>
            </w:r>
            <w:proofErr w:type="spellEnd"/>
          </w:p>
        </w:tc>
        <w:tc>
          <w:tcPr>
            <w:tcW w:w="5490" w:type="dxa"/>
          </w:tcPr>
          <w:p w14:paraId="7DF2D0BA" w14:textId="0111E1DF" w:rsidR="00726707" w:rsidRPr="00DD1D2D" w:rsidRDefault="00E16103" w:rsidP="003752D9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ru-BY"/>
              </w:rPr>
            </w:pPr>
            <w:r w:rsidRPr="00E16103">
              <w:rPr>
                <w:rFonts w:ascii="Times New Roman" w:hAnsi="Times New Roman" w:cs="Times New Roman"/>
                <w:sz w:val="24"/>
                <w:szCs w:val="24"/>
              </w:rPr>
              <w:t>Учебная дисциплина «Биоразнообразие». Зоология предусмотрена образовательным стандартом общего высшего образования и учебными планами учреждения образования для подготовки студентов по специальности 6-05-0511-04 Медико-биологическое дело</w:t>
            </w:r>
            <w:r w:rsidR="00E45BDD" w:rsidRPr="00E45B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17" w:type="dxa"/>
          </w:tcPr>
          <w:p w14:paraId="673E7431" w14:textId="77777777" w:rsidR="00726707" w:rsidRPr="00726707" w:rsidRDefault="00726707" w:rsidP="00DA5B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6707" w:rsidRPr="00CC2BE6" w14:paraId="442FA182" w14:textId="77777777" w:rsidTr="005C57E7">
        <w:tc>
          <w:tcPr>
            <w:tcW w:w="4853" w:type="dxa"/>
          </w:tcPr>
          <w:p w14:paraId="2B59A4A0" w14:textId="77777777" w:rsidR="00726707" w:rsidRPr="00726707" w:rsidRDefault="00726707" w:rsidP="00DA5B2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26707">
              <w:rPr>
                <w:rFonts w:ascii="Times New Roman" w:hAnsi="Times New Roman" w:cs="Times New Roman"/>
                <w:sz w:val="28"/>
                <w:szCs w:val="28"/>
              </w:rPr>
              <w:t>Формируемые</w:t>
            </w:r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726707">
              <w:rPr>
                <w:rFonts w:ascii="Times New Roman" w:hAnsi="Times New Roman" w:cs="Times New Roman"/>
                <w:sz w:val="28"/>
                <w:szCs w:val="28"/>
              </w:rPr>
              <w:t>компетенции</w:t>
            </w:r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/ The formed competences</w:t>
            </w:r>
          </w:p>
        </w:tc>
        <w:tc>
          <w:tcPr>
            <w:tcW w:w="5490" w:type="dxa"/>
          </w:tcPr>
          <w:p w14:paraId="02B07C87" w14:textId="2F0828D1" w:rsidR="00A11521" w:rsidRPr="00A11521" w:rsidRDefault="00001082" w:rsidP="00844970">
            <w:pPr>
              <w:tabs>
                <w:tab w:val="left" w:pos="993"/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Дисциплина формирует следующую компетенцию (БПК-3): использовать методы наблюдения, описания, идентификации, классификации, культивирования биологических объектов.</w:t>
            </w:r>
          </w:p>
        </w:tc>
        <w:tc>
          <w:tcPr>
            <w:tcW w:w="4217" w:type="dxa"/>
          </w:tcPr>
          <w:p w14:paraId="47A5F187" w14:textId="77777777" w:rsidR="00726707" w:rsidRPr="00CC2BE6" w:rsidRDefault="00726707" w:rsidP="00DA5B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6707" w:rsidRPr="0088705A" w14:paraId="7102191D" w14:textId="77777777" w:rsidTr="005C57E7">
        <w:tc>
          <w:tcPr>
            <w:tcW w:w="4853" w:type="dxa"/>
          </w:tcPr>
          <w:p w14:paraId="7253E46C" w14:textId="77777777" w:rsidR="00726707" w:rsidRPr="00726707" w:rsidRDefault="00726707" w:rsidP="00DA5B2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Результаты</w:t>
            </w:r>
            <w:proofErr w:type="spellEnd"/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обучения</w:t>
            </w:r>
            <w:proofErr w:type="spellEnd"/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</w:t>
            </w:r>
            <w:proofErr w:type="spellStart"/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знать</w:t>
            </w:r>
            <w:proofErr w:type="spellEnd"/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уметь</w:t>
            </w:r>
            <w:proofErr w:type="spellEnd"/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владеть</w:t>
            </w:r>
            <w:proofErr w:type="spellEnd"/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) / Learning outcomes (know, can, be able)</w:t>
            </w:r>
          </w:p>
        </w:tc>
        <w:tc>
          <w:tcPr>
            <w:tcW w:w="5490" w:type="dxa"/>
          </w:tcPr>
          <w:p w14:paraId="4B4C1C1D" w14:textId="77777777" w:rsidR="005C57E7" w:rsidRPr="005C57E7" w:rsidRDefault="005C57E7" w:rsidP="005C5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57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знать</w:t>
            </w:r>
            <w:r w:rsidRPr="005C57E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2076CA03" w14:textId="3C927FD2" w:rsidR="00E45BDD" w:rsidRPr="00E45BDD" w:rsidRDefault="00E16103" w:rsidP="00E45BDD">
            <w:pPr>
              <w:pStyle w:val="20"/>
              <w:ind w:firstLine="0"/>
              <w:jc w:val="both"/>
              <w:rPr>
                <w:b/>
                <w:bCs/>
                <w:i w:val="0"/>
                <w:iCs w:val="0"/>
                <w:sz w:val="24"/>
                <w:szCs w:val="24"/>
                <w:lang w:val="ru-BY"/>
              </w:rPr>
            </w:pPr>
            <w:r w:rsidRPr="00E16103">
              <w:rPr>
                <w:i w:val="0"/>
                <w:iCs w:val="0"/>
                <w:sz w:val="24"/>
                <w:szCs w:val="24"/>
              </w:rPr>
              <w:t>а) основные понятия (термины) и сведения по экологии животных; б) классификацию различных таксонов современных животных; в) роль животных в природе и для человека и др.</w:t>
            </w:r>
            <w:r w:rsidR="00E45BDD" w:rsidRPr="00E45BDD">
              <w:rPr>
                <w:i w:val="0"/>
                <w:iCs w:val="0"/>
                <w:sz w:val="24"/>
                <w:szCs w:val="24"/>
              </w:rPr>
              <w:t>;</w:t>
            </w:r>
            <w:r w:rsidR="00E45BDD" w:rsidRPr="00E45BDD">
              <w:rPr>
                <w:b/>
                <w:bCs/>
                <w:i w:val="0"/>
                <w:iCs w:val="0"/>
                <w:sz w:val="24"/>
                <w:szCs w:val="24"/>
                <w:lang w:val="ru-BY"/>
              </w:rPr>
              <w:t xml:space="preserve"> </w:t>
            </w:r>
          </w:p>
          <w:p w14:paraId="23B8BF3D" w14:textId="3E7B6FA4" w:rsidR="005C57E7" w:rsidRPr="005C57E7" w:rsidRDefault="005C57E7" w:rsidP="00E45BDD">
            <w:pPr>
              <w:pStyle w:val="20"/>
              <w:ind w:firstLine="0"/>
              <w:jc w:val="both"/>
              <w:rPr>
                <w:b/>
                <w:bCs/>
                <w:i w:val="0"/>
                <w:iCs w:val="0"/>
                <w:sz w:val="24"/>
                <w:szCs w:val="24"/>
                <w:lang w:val="ru-BY"/>
              </w:rPr>
            </w:pPr>
            <w:r w:rsidRPr="005C57E7">
              <w:rPr>
                <w:b/>
                <w:bCs/>
                <w:i w:val="0"/>
                <w:iCs w:val="0"/>
                <w:sz w:val="24"/>
                <w:szCs w:val="24"/>
                <w:lang w:val="ru-BY"/>
              </w:rPr>
              <w:t>уметь:</w:t>
            </w:r>
          </w:p>
          <w:p w14:paraId="453F84AC" w14:textId="1984033C" w:rsidR="00844970" w:rsidRDefault="00E16103" w:rsidP="00E45BDD">
            <w:pPr>
              <w:pStyle w:val="1"/>
              <w:tabs>
                <w:tab w:val="left" w:pos="142"/>
              </w:tabs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E16103">
              <w:rPr>
                <w:sz w:val="24"/>
                <w:szCs w:val="24"/>
              </w:rPr>
              <w:t xml:space="preserve">а) ориентироваться в многообразии животного мира; б) определять основные систематические группы животных; </w:t>
            </w:r>
            <w:proofErr w:type="gramStart"/>
            <w:r w:rsidRPr="00E16103">
              <w:rPr>
                <w:sz w:val="24"/>
                <w:szCs w:val="24"/>
              </w:rPr>
              <w:t>в)  анализировать</w:t>
            </w:r>
            <w:proofErr w:type="gramEnd"/>
            <w:r w:rsidRPr="00E16103">
              <w:rPr>
                <w:sz w:val="24"/>
                <w:szCs w:val="24"/>
              </w:rPr>
              <w:t xml:space="preserve"> изменения в современном животном мире</w:t>
            </w:r>
            <w:r w:rsidR="00E27911">
              <w:rPr>
                <w:sz w:val="24"/>
                <w:szCs w:val="24"/>
              </w:rPr>
              <w:t>;</w:t>
            </w:r>
          </w:p>
          <w:p w14:paraId="29906539" w14:textId="04F22802" w:rsidR="002F2619" w:rsidRPr="002F2619" w:rsidRDefault="00DD1D2D" w:rsidP="002F2619">
            <w:pPr>
              <w:pStyle w:val="1"/>
              <w:tabs>
                <w:tab w:val="left" w:pos="142"/>
              </w:tabs>
              <w:spacing w:line="240" w:lineRule="auto"/>
              <w:ind w:firstLine="0"/>
              <w:jc w:val="both"/>
              <w:rPr>
                <w:sz w:val="24"/>
                <w:szCs w:val="24"/>
                <w:lang w:val="ru-BY"/>
              </w:rPr>
            </w:pPr>
            <w:r>
              <w:rPr>
                <w:b/>
                <w:bCs/>
                <w:sz w:val="24"/>
                <w:szCs w:val="24"/>
              </w:rPr>
              <w:t>владеть</w:t>
            </w:r>
            <w:r w:rsidR="002F2619" w:rsidRPr="002F2619">
              <w:rPr>
                <w:sz w:val="24"/>
                <w:szCs w:val="24"/>
                <w:lang w:val="ru-BY"/>
              </w:rPr>
              <w:t>:</w:t>
            </w:r>
          </w:p>
          <w:p w14:paraId="591C2CDF" w14:textId="2B399B3F" w:rsidR="00E45BDD" w:rsidRPr="00E45BDD" w:rsidRDefault="00E16103" w:rsidP="00877844">
            <w:pPr>
              <w:pStyle w:val="1"/>
              <w:tabs>
                <w:tab w:val="left" w:pos="142"/>
              </w:tabs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E16103">
              <w:rPr>
                <w:sz w:val="24"/>
                <w:szCs w:val="24"/>
              </w:rPr>
              <w:t>а) основными методами зоологии для исследования животных; б) навыками идентификации различных групп животных; в) основными методами и приемами описания животных</w:t>
            </w:r>
            <w:r w:rsidR="00001082">
              <w:rPr>
                <w:sz w:val="24"/>
                <w:szCs w:val="24"/>
              </w:rPr>
              <w:t>.</w:t>
            </w:r>
          </w:p>
        </w:tc>
        <w:tc>
          <w:tcPr>
            <w:tcW w:w="4217" w:type="dxa"/>
          </w:tcPr>
          <w:p w14:paraId="28F24307" w14:textId="77777777" w:rsidR="00726707" w:rsidRPr="0088705A" w:rsidRDefault="00726707" w:rsidP="00DA5B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6707" w:rsidRPr="00726707" w14:paraId="2B935ED7" w14:textId="77777777" w:rsidTr="005C57E7">
        <w:tc>
          <w:tcPr>
            <w:tcW w:w="4853" w:type="dxa"/>
          </w:tcPr>
          <w:p w14:paraId="788A68DD" w14:textId="77777777" w:rsidR="00726707" w:rsidRPr="00726707" w:rsidRDefault="00726707" w:rsidP="00DA5B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6707">
              <w:rPr>
                <w:rFonts w:ascii="Times New Roman" w:hAnsi="Times New Roman" w:cs="Times New Roman"/>
                <w:sz w:val="28"/>
                <w:szCs w:val="28"/>
              </w:rPr>
              <w:t xml:space="preserve">Семестр изучения учебной дисциплины, модуля / </w:t>
            </w:r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Semester</w:t>
            </w:r>
            <w:r w:rsidRPr="007267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of</w:t>
            </w:r>
            <w:r w:rsidRPr="007267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study</w:t>
            </w:r>
          </w:p>
        </w:tc>
        <w:tc>
          <w:tcPr>
            <w:tcW w:w="5490" w:type="dxa"/>
          </w:tcPr>
          <w:p w14:paraId="70E5E5E3" w14:textId="1C62D571" w:rsidR="005801F3" w:rsidRPr="00726707" w:rsidRDefault="00E45BDD" w:rsidP="00DA5B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25E53">
              <w:rPr>
                <w:rFonts w:ascii="Times New Roman" w:hAnsi="Times New Roman" w:cs="Times New Roman"/>
                <w:sz w:val="28"/>
                <w:szCs w:val="28"/>
              </w:rPr>
              <w:t xml:space="preserve"> курс, </w:t>
            </w:r>
            <w:r w:rsidR="00E1610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25E53">
              <w:rPr>
                <w:rFonts w:ascii="Times New Roman" w:hAnsi="Times New Roman" w:cs="Times New Roman"/>
                <w:sz w:val="28"/>
                <w:szCs w:val="28"/>
              </w:rPr>
              <w:t xml:space="preserve"> семестр</w:t>
            </w:r>
          </w:p>
        </w:tc>
        <w:tc>
          <w:tcPr>
            <w:tcW w:w="4217" w:type="dxa"/>
          </w:tcPr>
          <w:p w14:paraId="3EB11C31" w14:textId="77777777" w:rsidR="00726707" w:rsidRPr="00726707" w:rsidRDefault="00726707" w:rsidP="00DA5B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6707" w:rsidRPr="00726707" w14:paraId="3D6A4456" w14:textId="77777777" w:rsidTr="005C57E7">
        <w:tc>
          <w:tcPr>
            <w:tcW w:w="4853" w:type="dxa"/>
          </w:tcPr>
          <w:p w14:paraId="4FAA2C2E" w14:textId="77777777" w:rsidR="00726707" w:rsidRPr="00726707" w:rsidRDefault="00CC2BE6" w:rsidP="00CC2B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Пререквизиты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/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Prerequisites</w:t>
            </w:r>
            <w:proofErr w:type="spellEnd"/>
          </w:p>
        </w:tc>
        <w:tc>
          <w:tcPr>
            <w:tcW w:w="5490" w:type="dxa"/>
          </w:tcPr>
          <w:p w14:paraId="6427330C" w14:textId="78D16B61" w:rsidR="00726707" w:rsidRPr="00DD1D2D" w:rsidRDefault="00726707" w:rsidP="00E27911">
            <w:pPr>
              <w:pStyle w:val="1"/>
              <w:spacing w:line="240" w:lineRule="auto"/>
              <w:ind w:firstLine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4217" w:type="dxa"/>
          </w:tcPr>
          <w:p w14:paraId="4EDE337E" w14:textId="77777777" w:rsidR="00726707" w:rsidRPr="00726707" w:rsidRDefault="00726707" w:rsidP="00DA5B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6707" w:rsidRPr="00726707" w14:paraId="668CEF33" w14:textId="77777777" w:rsidTr="005C57E7">
        <w:tc>
          <w:tcPr>
            <w:tcW w:w="4853" w:type="dxa"/>
          </w:tcPr>
          <w:p w14:paraId="30CC6FBC" w14:textId="77777777" w:rsidR="00726707" w:rsidRPr="00726707" w:rsidRDefault="00CC2BE6" w:rsidP="00DA5B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2BE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Трудоемкость в зачетных единицах (кредитах) /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>Credit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>units</w:t>
            </w:r>
            <w:proofErr w:type="spellEnd"/>
          </w:p>
        </w:tc>
        <w:tc>
          <w:tcPr>
            <w:tcW w:w="5490" w:type="dxa"/>
          </w:tcPr>
          <w:p w14:paraId="2DE746A1" w14:textId="6ADA6F67" w:rsidR="00187C7E" w:rsidRPr="002F2619" w:rsidRDefault="00975D33" w:rsidP="00187C7E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F2619">
              <w:rPr>
                <w:rFonts w:ascii="Times New Roman" w:hAnsi="Times New Roman" w:cs="Times New Roman"/>
                <w:sz w:val="28"/>
                <w:szCs w:val="28"/>
              </w:rPr>
              <w:t>3 зачетные единицы</w:t>
            </w:r>
          </w:p>
          <w:p w14:paraId="1C8D6555" w14:textId="77777777" w:rsidR="00726707" w:rsidRPr="002F2619" w:rsidRDefault="00726707" w:rsidP="00DA5B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7" w:type="dxa"/>
          </w:tcPr>
          <w:p w14:paraId="7775355C" w14:textId="77777777" w:rsidR="00726707" w:rsidRPr="00726707" w:rsidRDefault="00726707" w:rsidP="00DA5B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6707" w:rsidRPr="00CC2BE6" w14:paraId="1E16AAA2" w14:textId="77777777" w:rsidTr="005C57E7">
        <w:tc>
          <w:tcPr>
            <w:tcW w:w="4853" w:type="dxa"/>
          </w:tcPr>
          <w:p w14:paraId="47C15D34" w14:textId="77777777" w:rsidR="00CC2BE6" w:rsidRPr="00CC2BE6" w:rsidRDefault="00CC2BE6" w:rsidP="00CC2B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2BE6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аудиторных часов и часов самостоятельной работы /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>Academic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>hour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>of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>students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 xml:space="preserve">'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>class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>work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14:paraId="60218063" w14:textId="77777777" w:rsidR="00726707" w:rsidRPr="00CC2BE6" w:rsidRDefault="00CC2BE6" w:rsidP="00CC2BE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C2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hours of self-directed learning</w:t>
            </w:r>
          </w:p>
        </w:tc>
        <w:tc>
          <w:tcPr>
            <w:tcW w:w="5490" w:type="dxa"/>
          </w:tcPr>
          <w:p w14:paraId="4618C279" w14:textId="74FF660E" w:rsidR="005801F3" w:rsidRPr="00187C7E" w:rsidRDefault="002F2619" w:rsidP="005801F3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Всего </w:t>
            </w:r>
            <w:r w:rsidRPr="002F261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16103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2F2619">
              <w:rPr>
                <w:rFonts w:ascii="Times New Roman" w:hAnsi="Times New Roman" w:cs="Times New Roman"/>
                <w:sz w:val="28"/>
                <w:szCs w:val="28"/>
              </w:rPr>
              <w:t xml:space="preserve"> часов, из них </w:t>
            </w:r>
            <w:r w:rsidR="00E45BDD">
              <w:rPr>
                <w:rFonts w:ascii="Times New Roman" w:hAnsi="Times New Roman" w:cs="Times New Roman"/>
                <w:sz w:val="28"/>
                <w:szCs w:val="28"/>
              </w:rPr>
              <w:t>72</w:t>
            </w:r>
            <w:r w:rsidRPr="002F2619">
              <w:rPr>
                <w:rFonts w:ascii="Times New Roman" w:hAnsi="Times New Roman" w:cs="Times New Roman"/>
                <w:sz w:val="28"/>
                <w:szCs w:val="28"/>
              </w:rPr>
              <w:t xml:space="preserve"> часов аудиторных занятий</w:t>
            </w:r>
            <w:r w:rsidR="005801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217" w:type="dxa"/>
          </w:tcPr>
          <w:p w14:paraId="3EE97ABE" w14:textId="77777777" w:rsidR="00726707" w:rsidRPr="005C57E7" w:rsidRDefault="00726707" w:rsidP="00DA5B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6707" w:rsidRPr="00CC2BE6" w14:paraId="4B5D0166" w14:textId="77777777" w:rsidTr="005C57E7">
        <w:tc>
          <w:tcPr>
            <w:tcW w:w="4853" w:type="dxa"/>
          </w:tcPr>
          <w:p w14:paraId="669CD9FF" w14:textId="77777777" w:rsidR="00726707" w:rsidRPr="00CC2BE6" w:rsidRDefault="00CC2BE6" w:rsidP="00DA5B2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Требования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и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формы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текущей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и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промежуточной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аттестации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/ Requirements and forms of current and interim certification</w:t>
            </w:r>
          </w:p>
        </w:tc>
        <w:tc>
          <w:tcPr>
            <w:tcW w:w="5490" w:type="dxa"/>
          </w:tcPr>
          <w:p w14:paraId="2A6400FA" w14:textId="4B601A8A" w:rsidR="00187C7E" w:rsidRDefault="00E45BDD" w:rsidP="00187C7E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Экзамен</w:t>
            </w:r>
          </w:p>
          <w:p w14:paraId="59863B87" w14:textId="77777777" w:rsidR="00726707" w:rsidRPr="00E47199" w:rsidRDefault="00726707" w:rsidP="00DA5B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7" w:type="dxa"/>
          </w:tcPr>
          <w:p w14:paraId="0DA6998A" w14:textId="77777777" w:rsidR="00726707" w:rsidRPr="00187C7E" w:rsidRDefault="00726707" w:rsidP="00DA5B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4A0B7DB8" w14:textId="77777777" w:rsidR="00726707" w:rsidRPr="00187C7E" w:rsidRDefault="00726707" w:rsidP="00DA5B2D">
      <w:pPr>
        <w:rPr>
          <w:rFonts w:ascii="Times New Roman" w:hAnsi="Times New Roman" w:cs="Times New Roman"/>
          <w:sz w:val="28"/>
          <w:szCs w:val="28"/>
        </w:rPr>
      </w:pPr>
    </w:p>
    <w:sectPr w:rsidR="00726707" w:rsidRPr="00187C7E" w:rsidSect="0072670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110B90"/>
    <w:multiLevelType w:val="hybridMultilevel"/>
    <w:tmpl w:val="A7200F2E"/>
    <w:lvl w:ilvl="0" w:tplc="0DCED8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74E001A0"/>
    <w:multiLevelType w:val="hybridMultilevel"/>
    <w:tmpl w:val="FF0643CC"/>
    <w:lvl w:ilvl="0" w:tplc="9354AB04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5B2D"/>
    <w:rsid w:val="00001082"/>
    <w:rsid w:val="00020BD8"/>
    <w:rsid w:val="00095F36"/>
    <w:rsid w:val="000E28F9"/>
    <w:rsid w:val="0015742E"/>
    <w:rsid w:val="00164A18"/>
    <w:rsid w:val="00187C7E"/>
    <w:rsid w:val="00216EE7"/>
    <w:rsid w:val="002F2619"/>
    <w:rsid w:val="003752D9"/>
    <w:rsid w:val="004A352A"/>
    <w:rsid w:val="00537E05"/>
    <w:rsid w:val="005801F3"/>
    <w:rsid w:val="0058126A"/>
    <w:rsid w:val="00595A55"/>
    <w:rsid w:val="005C57E7"/>
    <w:rsid w:val="00637A51"/>
    <w:rsid w:val="00662ECE"/>
    <w:rsid w:val="00682CB5"/>
    <w:rsid w:val="00697A70"/>
    <w:rsid w:val="00726707"/>
    <w:rsid w:val="007A519C"/>
    <w:rsid w:val="007D34B0"/>
    <w:rsid w:val="00844970"/>
    <w:rsid w:val="00877844"/>
    <w:rsid w:val="008819E0"/>
    <w:rsid w:val="0088705A"/>
    <w:rsid w:val="00975D33"/>
    <w:rsid w:val="009B1F11"/>
    <w:rsid w:val="009E78E2"/>
    <w:rsid w:val="00A11521"/>
    <w:rsid w:val="00A53E41"/>
    <w:rsid w:val="00B51E04"/>
    <w:rsid w:val="00BD1520"/>
    <w:rsid w:val="00C460F8"/>
    <w:rsid w:val="00CC2BE6"/>
    <w:rsid w:val="00D25E53"/>
    <w:rsid w:val="00D76707"/>
    <w:rsid w:val="00DA5B2D"/>
    <w:rsid w:val="00DD1D2D"/>
    <w:rsid w:val="00E02DA4"/>
    <w:rsid w:val="00E16103"/>
    <w:rsid w:val="00E27911"/>
    <w:rsid w:val="00E45BDD"/>
    <w:rsid w:val="00E47199"/>
    <w:rsid w:val="00E923B8"/>
    <w:rsid w:val="00F02E8A"/>
    <w:rsid w:val="00F05851"/>
    <w:rsid w:val="00F15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2909D8"/>
  <w15:chartTrackingRefBased/>
  <w15:docId w15:val="{564F7136-039E-44D7-A72D-2D5444972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A5B2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39"/>
    <w:rsid w:val="007267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8705A"/>
    <w:pPr>
      <w:ind w:left="720"/>
      <w:contextualSpacing/>
    </w:pPr>
  </w:style>
  <w:style w:type="character" w:customStyle="1" w:styleId="a5">
    <w:name w:val="Основной текст_"/>
    <w:link w:val="1"/>
    <w:locked/>
    <w:rsid w:val="005C57E7"/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5"/>
    <w:rsid w:val="005C57E7"/>
    <w:pPr>
      <w:widowControl w:val="0"/>
      <w:spacing w:after="0" w:line="276" w:lineRule="auto"/>
      <w:ind w:firstLine="400"/>
    </w:pPr>
    <w:rPr>
      <w:rFonts w:ascii="Times New Roman" w:eastAsia="Times New Roman" w:hAnsi="Times New Roman" w:cs="Times New Roman"/>
    </w:rPr>
  </w:style>
  <w:style w:type="character" w:customStyle="1" w:styleId="2">
    <w:name w:val="Основной текст (2)_"/>
    <w:link w:val="20"/>
    <w:locked/>
    <w:rsid w:val="005C57E7"/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20">
    <w:name w:val="Основной текст (2)"/>
    <w:basedOn w:val="a"/>
    <w:link w:val="2"/>
    <w:rsid w:val="005C57E7"/>
    <w:pPr>
      <w:widowControl w:val="0"/>
      <w:spacing w:after="0" w:line="240" w:lineRule="auto"/>
      <w:ind w:firstLine="720"/>
    </w:pPr>
    <w:rPr>
      <w:rFonts w:ascii="Times New Roman" w:eastAsia="Times New Roman" w:hAnsi="Times New Roman" w:cs="Times New Roman"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68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3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66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0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5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258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Карина Юрченкова</cp:lastModifiedBy>
  <cp:revision>2</cp:revision>
  <dcterms:created xsi:type="dcterms:W3CDTF">2025-09-19T09:31:00Z</dcterms:created>
  <dcterms:modified xsi:type="dcterms:W3CDTF">2025-09-19T09:31:00Z</dcterms:modified>
</cp:coreProperties>
</file>