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09" w:rsidRPr="00D47909" w:rsidRDefault="00D47909" w:rsidP="00D47909">
      <w:pPr>
        <w:pStyle w:val="a3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6-05-0511-04 </w:t>
      </w:r>
      <w:proofErr w:type="spellStart"/>
      <w:r>
        <w:rPr>
          <w:lang w:val="en-US"/>
        </w:rPr>
        <w:t>Медико-биологическое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дело</w:t>
      </w:r>
      <w:proofErr w:type="spellEnd"/>
      <w:r>
        <w:rPr>
          <w:lang w:val="en-US"/>
        </w:rPr>
        <w:t xml:space="preserve"> </w:t>
      </w:r>
      <w:r w:rsidRPr="00D47909">
        <w:rPr>
          <w:lang w:val="en-US"/>
        </w:rPr>
        <w:t>/</w:t>
      </w:r>
    </w:p>
    <w:p w:rsidR="00D47909" w:rsidRPr="00D47909" w:rsidRDefault="00D47909" w:rsidP="00D47909">
      <w:pPr>
        <w:pStyle w:val="a3"/>
        <w:jc w:val="center"/>
        <w:rPr>
          <w:lang w:val="en-US"/>
        </w:rPr>
      </w:pPr>
      <w:proofErr w:type="gramStart"/>
      <w:r w:rsidRPr="00D47909">
        <w:rPr>
          <w:lang w:val="en-US"/>
        </w:rPr>
        <w:t>6-05-0521-04</w:t>
      </w:r>
      <w:proofErr w:type="gramEnd"/>
      <w:r w:rsidRPr="00D47909">
        <w:rPr>
          <w:lang w:val="en-US"/>
        </w:rPr>
        <w:t xml:space="preserve"> M</w:t>
      </w:r>
      <w:proofErr w:type="spellStart"/>
      <w:r>
        <w:rPr>
          <w:lang w:val="de-DE"/>
        </w:rPr>
        <w:t>edical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Biological Science:</w:t>
      </w:r>
    </w:p>
    <w:p w:rsidR="00D47909" w:rsidRPr="00D47909" w:rsidRDefault="00D47909" w:rsidP="00D47909">
      <w:pPr>
        <w:pStyle w:val="a3"/>
        <w:jc w:val="center"/>
        <w:rPr>
          <w:lang w:val="en-US"/>
        </w:rPr>
      </w:pPr>
      <w:r>
        <w:t>Второй</w:t>
      </w:r>
      <w:r w:rsidRPr="00D47909">
        <w:rPr>
          <w:lang w:val="en-US"/>
        </w:rPr>
        <w:t xml:space="preserve"> </w:t>
      </w:r>
      <w:r>
        <w:t>иностранный</w:t>
      </w:r>
      <w:r w:rsidRPr="00D47909">
        <w:rPr>
          <w:lang w:val="en-US"/>
        </w:rPr>
        <w:t xml:space="preserve"> </w:t>
      </w:r>
      <w:r>
        <w:t>язык</w:t>
      </w:r>
      <w:r w:rsidRPr="00D47909">
        <w:rPr>
          <w:lang w:val="en-US"/>
        </w:rPr>
        <w:t xml:space="preserve"> (</w:t>
      </w:r>
      <w:r>
        <w:t>немецкий</w:t>
      </w:r>
      <w:r w:rsidRPr="00D47909">
        <w:rPr>
          <w:lang w:val="en-US"/>
        </w:rPr>
        <w:t xml:space="preserve">) / </w:t>
      </w:r>
      <w:r>
        <w:rPr>
          <w:lang w:val="en-US"/>
        </w:rPr>
        <w:t>Second foreign language (</w:t>
      </w:r>
      <w:proofErr w:type="spellStart"/>
      <w:r>
        <w:rPr>
          <w:lang w:val="en-US"/>
        </w:rPr>
        <w:t>german</w:t>
      </w:r>
      <w:proofErr w:type="spellEnd"/>
      <w:r>
        <w:rPr>
          <w:lang w:val="en-US"/>
        </w:rPr>
        <w:t>)</w:t>
      </w:r>
      <w:r>
        <w:rPr>
          <w:lang w:val="de-DE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56"/>
        <w:gridCol w:w="4857"/>
        <w:gridCol w:w="4861"/>
      </w:tblGrid>
      <w:tr w:rsidR="00D47909" w:rsidTr="00A17DC7"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r>
              <w:t xml:space="preserve">Краткое содержание учебной дисциплины, модуля / </w:t>
            </w:r>
            <w:r>
              <w:rPr>
                <w:lang w:val="en-US"/>
              </w:rPr>
              <w:t>Brief</w:t>
            </w:r>
            <w:r w:rsidRPr="00D47909">
              <w:t xml:space="preserve"> </w:t>
            </w:r>
            <w:r>
              <w:rPr>
                <w:lang w:val="en-US"/>
              </w:rPr>
              <w:t>summery</w:t>
            </w:r>
          </w:p>
          <w:p w:rsidR="00D47909" w:rsidRDefault="00D47909" w:rsidP="00A17DC7">
            <w:pPr>
              <w:pStyle w:val="a5"/>
            </w:pP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  <w:rPr>
                <w:i/>
                <w:iCs/>
              </w:rPr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4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D47909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r>
              <w:t xml:space="preserve">Формируемые компетенции / </w:t>
            </w:r>
            <w:r>
              <w:rPr>
                <w:lang w:val="en-US"/>
              </w:rPr>
              <w:t>The formed competences</w:t>
            </w:r>
          </w:p>
          <w:p w:rsidR="00D47909" w:rsidRDefault="00D47909" w:rsidP="00A17DC7">
            <w:pPr>
              <w:pStyle w:val="a5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r>
              <w:t xml:space="preserve">УК-3 </w:t>
            </w:r>
          </w:p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UC-3</w:t>
            </w:r>
          </w:p>
          <w:p w:rsidR="00D47909" w:rsidRDefault="00D47909" w:rsidP="00A17DC7">
            <w:pPr>
              <w:pStyle w:val="a5"/>
              <w:rPr>
                <w:lang w:val="de-DE"/>
              </w:rPr>
            </w:pPr>
            <w:proofErr w:type="spellStart"/>
            <w:r>
              <w:rPr>
                <w:lang w:val="de-DE"/>
              </w:rPr>
              <w:t>Осуществлять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коммуникации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на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иностранном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языке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для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решения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задач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межличностного</w:t>
            </w:r>
            <w:proofErr w:type="spellEnd"/>
            <w:r>
              <w:rPr>
                <w:lang w:val="de-DE"/>
              </w:rPr>
              <w:t xml:space="preserve"> и </w:t>
            </w:r>
            <w:proofErr w:type="spellStart"/>
            <w:r>
              <w:rPr>
                <w:lang w:val="de-DE"/>
              </w:rPr>
              <w:t>межкультурного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взаимодействия</w:t>
            </w:r>
            <w:proofErr w:type="spellEnd"/>
          </w:p>
          <w:p w:rsidR="00D47909" w:rsidRDefault="00D47909" w:rsidP="00A17DC7">
            <w:pPr>
              <w:pStyle w:val="a5"/>
              <w:rPr>
                <w:lang w:val="de-DE"/>
              </w:rPr>
            </w:pPr>
          </w:p>
        </w:tc>
      </w:tr>
      <w:tr w:rsidR="00D47909" w:rsidRPr="00D47909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  <w:rPr>
                <w:b/>
                <w:bCs/>
              </w:rPr>
            </w:pPr>
            <w:r>
              <w:t>Результаты обучения (знать, уметь, владеть) /</w:t>
            </w:r>
            <w:r>
              <w:rPr>
                <w:lang w:val="en-US"/>
              </w:rPr>
              <w:t>Learning outcomes (know, can, master)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r>
              <w:rPr>
                <w:b/>
                <w:bCs/>
              </w:rPr>
              <w:t>Знать:</w:t>
            </w:r>
          </w:p>
          <w:p w:rsidR="00D47909" w:rsidRDefault="00D47909" w:rsidP="00A17DC7">
            <w:pPr>
              <w:pStyle w:val="a5"/>
            </w:pPr>
            <w:r>
              <w:t>- 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:rsidR="00D47909" w:rsidRDefault="00D47909" w:rsidP="00A17DC7">
            <w:pPr>
              <w:pStyle w:val="a5"/>
            </w:pPr>
            <w:r>
              <w:t>-социокультурные нормы бытового общения, а также правила речевого этикета, позволяющие специалисту эффективно использовать иностранный язык как средство общения в современном поликультурном мире;</w:t>
            </w:r>
          </w:p>
          <w:p w:rsidR="00D47909" w:rsidRDefault="00D47909" w:rsidP="00A17DC7">
            <w:pPr>
              <w:pStyle w:val="a5"/>
            </w:pPr>
            <w:r>
              <w:t>-историю и культуру стран изучаемого языка;</w:t>
            </w:r>
          </w:p>
          <w:p w:rsidR="00D47909" w:rsidRDefault="00D47909" w:rsidP="00A17DC7">
            <w:pPr>
              <w:pStyle w:val="a5"/>
            </w:pPr>
          </w:p>
          <w:p w:rsidR="00D47909" w:rsidRDefault="00D47909" w:rsidP="00A17DC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Уметь:</w:t>
            </w:r>
          </w:p>
          <w:p w:rsidR="00D47909" w:rsidRDefault="00D47909" w:rsidP="00A17DC7">
            <w:pPr>
              <w:pStyle w:val="a5"/>
            </w:pPr>
            <w:r>
              <w:rPr>
                <w:b/>
                <w:bCs/>
              </w:rPr>
              <w:t>-</w:t>
            </w:r>
            <w:r>
              <w:t>вести общение социокультурного характера;</w:t>
            </w:r>
          </w:p>
          <w:p w:rsidR="00D47909" w:rsidRDefault="00D47909" w:rsidP="00A17DC7">
            <w:pPr>
              <w:pStyle w:val="a5"/>
            </w:pPr>
            <w:r>
              <w:t>- письменно выражать свои коммуникативные намерения, а также при написании писем с соблюдением норм орфографии и пунктуации изучаемого языка, заполнять анкеты, бланки;</w:t>
            </w:r>
          </w:p>
          <w:p w:rsidR="00D47909" w:rsidRDefault="00D47909" w:rsidP="00A17DC7">
            <w:pPr>
              <w:pStyle w:val="a5"/>
            </w:pPr>
            <w:r>
              <w:t>- читать и переводить тексты;</w:t>
            </w:r>
          </w:p>
          <w:p w:rsidR="00D47909" w:rsidRDefault="00D47909" w:rsidP="00A17DC7">
            <w:pPr>
              <w:pStyle w:val="a5"/>
              <w:rPr>
                <w:b/>
                <w:bCs/>
              </w:rPr>
            </w:pPr>
            <w:r>
              <w:t>- понимать аутентичную иностранную речь на слух;</w:t>
            </w:r>
          </w:p>
          <w:p w:rsidR="00D47909" w:rsidRDefault="00D47909" w:rsidP="00A17DC7">
            <w:pPr>
              <w:pStyle w:val="a5"/>
              <w:rPr>
                <w:b/>
                <w:bCs/>
              </w:rPr>
            </w:pPr>
          </w:p>
          <w:p w:rsidR="00D47909" w:rsidRDefault="00D47909" w:rsidP="00A17DC7">
            <w:pPr>
              <w:pStyle w:val="a5"/>
            </w:pPr>
            <w:r>
              <w:rPr>
                <w:b/>
                <w:bCs/>
              </w:rPr>
              <w:lastRenderedPageBreak/>
              <w:t>Владеть:</w:t>
            </w:r>
          </w:p>
          <w:p w:rsidR="00D47909" w:rsidRDefault="00D47909" w:rsidP="00A17DC7">
            <w:pPr>
              <w:pStyle w:val="a5"/>
            </w:pPr>
            <w:r>
              <w:t>- навыками выражения своих мыслей и мнения в межличностном и, деловом и профессиональном общении на иностранном языке;</w:t>
            </w:r>
          </w:p>
          <w:p w:rsidR="00D47909" w:rsidRDefault="00D47909" w:rsidP="00A17DC7">
            <w:pPr>
              <w:pStyle w:val="a5"/>
              <w:rPr>
                <w:b/>
                <w:bCs/>
                <w:lang w:val="de-DE"/>
              </w:rPr>
            </w:pPr>
            <w:r>
              <w:t xml:space="preserve">- различными навыками речевой деятельности (чтение, письмо, говорение, </w:t>
            </w:r>
            <w:proofErr w:type="spellStart"/>
            <w:r>
              <w:t>аудирование</w:t>
            </w:r>
            <w:proofErr w:type="spellEnd"/>
            <w:r>
              <w:t>) на иностранном языке.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lastRenderedPageBreak/>
              <w:t>Know</w:t>
            </w:r>
            <w:proofErr w:type="spellEnd"/>
            <w:r>
              <w:rPr>
                <w:b/>
                <w:bCs/>
                <w:lang w:val="de-DE"/>
              </w:rPr>
              <w:t>:</w:t>
            </w:r>
          </w:p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-</w:t>
            </w:r>
            <w:r>
              <w:rPr>
                <w:lang w:val="de-DE"/>
              </w:rPr>
              <w:t xml:space="preserve">features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system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its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phonetic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lexical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grammatical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aspects</w:t>
            </w:r>
            <w:proofErr w:type="spellEnd"/>
            <w:r>
              <w:rPr>
                <w:lang w:val="de-DE"/>
              </w:rPr>
              <w:t xml:space="preserve"> (in </w:t>
            </w:r>
            <w:proofErr w:type="spellStart"/>
            <w:r>
              <w:rPr>
                <w:lang w:val="de-DE"/>
              </w:rPr>
              <w:t>corparison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whith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native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); </w:t>
            </w:r>
          </w:p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everyday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etiquette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allowing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specialist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effectively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use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means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modern </w:t>
            </w:r>
            <w:proofErr w:type="spellStart"/>
            <w:r>
              <w:rPr>
                <w:lang w:val="de-DE"/>
              </w:rPr>
              <w:t>multicultural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world</w:t>
            </w:r>
            <w:proofErr w:type="spellEnd"/>
            <w:r>
              <w:rPr>
                <w:lang w:val="de-DE"/>
              </w:rPr>
              <w:t>;</w:t>
            </w:r>
          </w:p>
          <w:p w:rsidR="00D47909" w:rsidRDefault="00D47909" w:rsidP="00A17DC7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history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culture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contries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; </w:t>
            </w:r>
          </w:p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Can:</w:t>
            </w:r>
          </w:p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conduct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nature</w:t>
            </w:r>
            <w:proofErr w:type="spellEnd"/>
            <w:r>
              <w:rPr>
                <w:lang w:val="de-DE"/>
              </w:rPr>
              <w:t>;</w:t>
            </w:r>
          </w:p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express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intentions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write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letters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accordance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spelling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punctuation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fill</w:t>
            </w:r>
            <w:proofErr w:type="spellEnd"/>
            <w:r>
              <w:rPr>
                <w:lang w:val="de-DE"/>
              </w:rPr>
              <w:t xml:space="preserve"> out </w:t>
            </w:r>
            <w:proofErr w:type="spellStart"/>
            <w:r>
              <w:rPr>
                <w:lang w:val="de-DE"/>
              </w:rPr>
              <w:t>guestionnaires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>;</w:t>
            </w:r>
          </w:p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read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translate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texts</w:t>
            </w:r>
            <w:proofErr w:type="spellEnd"/>
            <w:r>
              <w:rPr>
                <w:lang w:val="de-DE"/>
              </w:rPr>
              <w:t>;</w:t>
            </w:r>
          </w:p>
          <w:p w:rsidR="00D47909" w:rsidRDefault="00D47909" w:rsidP="00A17DC7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understand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authentic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on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ear</w:t>
            </w:r>
            <w:proofErr w:type="spellEnd"/>
            <w:r>
              <w:rPr>
                <w:lang w:val="de-DE"/>
              </w:rPr>
              <w:t>;</w:t>
            </w:r>
          </w:p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Master:</w:t>
            </w:r>
          </w:p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expressing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thoughts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oppinions</w:t>
            </w:r>
            <w:proofErr w:type="spellEnd"/>
            <w:r>
              <w:rPr>
                <w:lang w:val="de-DE"/>
              </w:rPr>
              <w:t xml:space="preserve"> in interpersonal, </w:t>
            </w:r>
            <w:proofErr w:type="spellStart"/>
            <w:r>
              <w:rPr>
                <w:lang w:val="de-DE"/>
              </w:rPr>
              <w:t>business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professional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;</w:t>
            </w:r>
          </w:p>
          <w:p w:rsidR="00D47909" w:rsidRDefault="00D47909" w:rsidP="00A17DC7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various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activity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reading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speakings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listening</w:t>
            </w:r>
            <w:proofErr w:type="spellEnd"/>
            <w:r>
              <w:rPr>
                <w:lang w:val="de-DE"/>
              </w:rPr>
              <w:t xml:space="preserve">)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.</w:t>
            </w:r>
          </w:p>
          <w:p w:rsidR="00D47909" w:rsidRDefault="00D47909" w:rsidP="00A17DC7">
            <w:pPr>
              <w:pStyle w:val="a5"/>
              <w:rPr>
                <w:b/>
                <w:bCs/>
                <w:lang w:val="de-DE"/>
              </w:rPr>
            </w:pPr>
          </w:p>
        </w:tc>
      </w:tr>
      <w:tr w:rsidR="00D47909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r>
              <w:rPr>
                <w:lang w:val="en-US"/>
              </w:rPr>
              <w:t>Semester</w:t>
            </w:r>
            <w:r w:rsidRPr="00D47909">
              <w:t xml:space="preserve"> </w:t>
            </w:r>
            <w:r>
              <w:rPr>
                <w:lang w:val="en-US"/>
              </w:rPr>
              <w:t>of</w:t>
            </w:r>
            <w:r w:rsidRPr="00D47909">
              <w:t xml:space="preserve"> </w:t>
            </w:r>
            <w:r>
              <w:rPr>
                <w:lang w:val="en-US"/>
              </w:rPr>
              <w:t>study</w:t>
            </w:r>
          </w:p>
          <w:p w:rsidR="00D47909" w:rsidRDefault="00D47909" w:rsidP="00A17DC7">
            <w:pPr>
              <w:pStyle w:val="a5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5-6</w:t>
            </w:r>
            <w:r>
              <w:rPr>
                <w:lang w:val="de-DE"/>
              </w:rPr>
              <w:t xml:space="preserve"> </w:t>
            </w:r>
            <w:proofErr w:type="spellStart"/>
            <w:r>
              <w:t>семест</w:t>
            </w:r>
            <w:proofErr w:type="spellEnd"/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r>
              <w:rPr>
                <w:lang w:val="en-US"/>
              </w:rPr>
              <w:t xml:space="preserve">5-6 </w:t>
            </w:r>
            <w:r>
              <w:rPr>
                <w:lang w:val="de-DE"/>
              </w:rPr>
              <w:t>Semester</w:t>
            </w:r>
          </w:p>
        </w:tc>
      </w:tr>
      <w:tr w:rsidR="00D47909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/ </w:t>
            </w:r>
            <w:r>
              <w:rPr>
                <w:lang w:val="en-US"/>
              </w:rPr>
              <w:t>Prerequisites</w:t>
            </w:r>
          </w:p>
          <w:p w:rsidR="00D47909" w:rsidRDefault="00D47909" w:rsidP="00A17DC7">
            <w:pPr>
              <w:pStyle w:val="a5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  <w:rPr>
                <w:lang w:val="en-US"/>
              </w:rPr>
            </w:pPr>
            <w:r>
              <w:t>Второй иностранный язык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r>
              <w:rPr>
                <w:lang w:val="en-US"/>
              </w:rPr>
              <w:t>Second foreign language</w:t>
            </w:r>
          </w:p>
        </w:tc>
      </w:tr>
      <w:tr w:rsidR="00D47909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t xml:space="preserve">Трудоемкость в зачетных единицах (кредитах) / </w:t>
            </w:r>
            <w:r>
              <w:rPr>
                <w:lang w:val="en-US"/>
              </w:rPr>
              <w:t>Credit</w:t>
            </w:r>
            <w:r w:rsidRPr="00D47909">
              <w:t xml:space="preserve"> </w:t>
            </w:r>
            <w:r>
              <w:rPr>
                <w:lang w:val="en-US"/>
              </w:rPr>
              <w:t>units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  <w:rPr>
                <w:lang w:val="en-US"/>
              </w:rPr>
            </w:pPr>
            <w:r>
              <w:rPr>
                <w:lang w:val="de-DE"/>
              </w:rPr>
              <w:t>5</w:t>
            </w:r>
          </w:p>
          <w:p w:rsidR="00D47909" w:rsidRDefault="00D47909" w:rsidP="00A17DC7">
            <w:pPr>
              <w:pStyle w:val="a5"/>
              <w:rPr>
                <w:lang w:val="en-US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3"/>
              <w:rPr>
                <w:lang w:val="en-US"/>
              </w:rPr>
            </w:pPr>
            <w:r>
              <w:rPr>
                <w:lang w:val="de-DE"/>
              </w:rPr>
              <w:t>5</w:t>
            </w:r>
          </w:p>
          <w:p w:rsidR="00D47909" w:rsidRDefault="00D47909" w:rsidP="00A17DC7">
            <w:pPr>
              <w:pStyle w:val="a3"/>
              <w:rPr>
                <w:lang w:val="en-US"/>
              </w:rPr>
            </w:pPr>
          </w:p>
          <w:p w:rsidR="00D47909" w:rsidRDefault="00D47909" w:rsidP="00A17DC7">
            <w:pPr>
              <w:pStyle w:val="a3"/>
              <w:jc w:val="center"/>
            </w:pPr>
          </w:p>
        </w:tc>
      </w:tr>
      <w:tr w:rsidR="00D47909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Pr="00D47909" w:rsidRDefault="00D47909" w:rsidP="00A17DC7">
            <w:pPr>
              <w:pStyle w:val="a5"/>
              <w:rPr>
                <w:lang w:val="en-US"/>
              </w:rPr>
            </w:pPr>
            <w:r>
              <w:t>Количество</w:t>
            </w:r>
            <w:r w:rsidRPr="00D47909">
              <w:rPr>
                <w:lang w:val="en-US"/>
              </w:rPr>
              <w:t xml:space="preserve"> </w:t>
            </w:r>
            <w:r>
              <w:t>аудиторных</w:t>
            </w:r>
            <w:r w:rsidRPr="00D47909">
              <w:rPr>
                <w:lang w:val="en-US"/>
              </w:rPr>
              <w:t xml:space="preserve"> </w:t>
            </w:r>
            <w:r>
              <w:t>часов</w:t>
            </w:r>
            <w:r w:rsidRPr="00D47909">
              <w:rPr>
                <w:lang w:val="en-US"/>
              </w:rPr>
              <w:t xml:space="preserve"> </w:t>
            </w:r>
            <w:r>
              <w:t>и</w:t>
            </w:r>
            <w:r w:rsidRPr="00D47909">
              <w:rPr>
                <w:lang w:val="en-US"/>
              </w:rPr>
              <w:t xml:space="preserve"> </w:t>
            </w:r>
            <w:r>
              <w:t>часов</w:t>
            </w:r>
            <w:r w:rsidRPr="00D47909">
              <w:rPr>
                <w:lang w:val="en-US"/>
              </w:rPr>
              <w:t xml:space="preserve"> </w:t>
            </w:r>
            <w:r>
              <w:t>самостоятельной</w:t>
            </w:r>
            <w:r w:rsidRPr="00D47909">
              <w:rPr>
                <w:lang w:val="en-US"/>
              </w:rPr>
              <w:t xml:space="preserve"> </w:t>
            </w:r>
            <w:r>
              <w:t>работы</w:t>
            </w:r>
            <w:r w:rsidRPr="00D4790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Academic hours of students</w:t>
            </w:r>
            <w:r>
              <w:rPr>
                <w:lang w:val="de-DE"/>
              </w:rPr>
              <w:t>´</w:t>
            </w:r>
            <w:proofErr w:type="spellStart"/>
            <w:r>
              <w:rPr>
                <w:lang w:val="de-DE"/>
              </w:rPr>
              <w:t>class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works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hours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self-directed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learning</w:t>
            </w:r>
            <w:proofErr w:type="spellEnd"/>
          </w:p>
          <w:p w:rsidR="00D47909" w:rsidRPr="00D47909" w:rsidRDefault="00D47909" w:rsidP="00A17DC7">
            <w:pPr>
              <w:pStyle w:val="a5"/>
              <w:rPr>
                <w:lang w:val="en-US"/>
              </w:r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140</w:t>
            </w:r>
            <w:r>
              <w:rPr>
                <w:lang w:val="de-DE"/>
              </w:rPr>
              <w:t xml:space="preserve"> / </w:t>
            </w:r>
            <w:r>
              <w:rPr>
                <w:lang w:val="en-US"/>
              </w:rPr>
              <w:t>280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r>
              <w:rPr>
                <w:lang w:val="en-US"/>
              </w:rPr>
              <w:t>140 / 280</w:t>
            </w:r>
          </w:p>
        </w:tc>
      </w:tr>
      <w:tr w:rsidR="00D47909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Pr="00D47909" w:rsidRDefault="00D47909" w:rsidP="00A17DC7">
            <w:pPr>
              <w:pStyle w:val="a5"/>
              <w:rPr>
                <w:lang w:val="en-US"/>
              </w:rPr>
            </w:pPr>
            <w:r>
              <w:t>Требования</w:t>
            </w:r>
            <w:r w:rsidRPr="00D47909">
              <w:rPr>
                <w:lang w:val="en-US"/>
              </w:rPr>
              <w:t xml:space="preserve"> </w:t>
            </w:r>
            <w:r>
              <w:t>и</w:t>
            </w:r>
            <w:r w:rsidRPr="00D47909">
              <w:rPr>
                <w:lang w:val="en-US"/>
              </w:rPr>
              <w:t xml:space="preserve"> </w:t>
            </w:r>
            <w:r>
              <w:t>формы</w:t>
            </w:r>
            <w:r w:rsidRPr="00D47909">
              <w:rPr>
                <w:lang w:val="en-US"/>
              </w:rPr>
              <w:t xml:space="preserve"> </w:t>
            </w:r>
            <w:r>
              <w:t>текущей</w:t>
            </w:r>
            <w:r w:rsidRPr="00D47909">
              <w:rPr>
                <w:lang w:val="en-US"/>
              </w:rPr>
              <w:t xml:space="preserve"> </w:t>
            </w:r>
            <w:r>
              <w:t>и</w:t>
            </w:r>
            <w:r w:rsidRPr="00D47909">
              <w:rPr>
                <w:lang w:val="en-US"/>
              </w:rPr>
              <w:t xml:space="preserve"> </w:t>
            </w:r>
            <w:r>
              <w:t>промежуточной</w:t>
            </w:r>
            <w:r w:rsidRPr="00D47909">
              <w:rPr>
                <w:lang w:val="en-US"/>
              </w:rPr>
              <w:t xml:space="preserve"> </w:t>
            </w:r>
            <w:r>
              <w:t>аттестации</w:t>
            </w:r>
            <w:r w:rsidRPr="00D47909">
              <w:rPr>
                <w:lang w:val="en-US"/>
              </w:rPr>
              <w:t xml:space="preserve"> / </w:t>
            </w:r>
            <w:proofErr w:type="spellStart"/>
            <w:r>
              <w:rPr>
                <w:lang w:val="de-DE"/>
              </w:rPr>
              <w:t>Requirements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current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interim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certification</w:t>
            </w:r>
            <w:proofErr w:type="spellEnd"/>
          </w:p>
          <w:p w:rsidR="00D47909" w:rsidRPr="00D47909" w:rsidRDefault="00D47909" w:rsidP="00A17DC7">
            <w:pPr>
              <w:pStyle w:val="a5"/>
              <w:rPr>
                <w:lang w:val="en-US"/>
              </w:r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  <w:rPr>
                <w:lang w:val="de-DE"/>
              </w:rPr>
            </w:pPr>
            <w:r>
              <w:t xml:space="preserve">ЗАЧЕТ; ЭКЗАМЕН 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909" w:rsidRDefault="00D47909" w:rsidP="00A17DC7">
            <w:pPr>
              <w:pStyle w:val="a5"/>
            </w:pPr>
            <w:r>
              <w:rPr>
                <w:lang w:val="de-DE"/>
              </w:rPr>
              <w:t xml:space="preserve">TEST, </w:t>
            </w:r>
            <w:r>
              <w:rPr>
                <w:lang w:val="en-US"/>
              </w:rPr>
              <w:t>EXAM</w:t>
            </w:r>
          </w:p>
        </w:tc>
      </w:tr>
    </w:tbl>
    <w:p w:rsidR="003E50AF" w:rsidRDefault="003E50AF"/>
    <w:sectPr w:rsidR="003E50AF" w:rsidSect="00D47909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18"/>
    <w:rsid w:val="003E50AF"/>
    <w:rsid w:val="007E4618"/>
    <w:rsid w:val="00856518"/>
    <w:rsid w:val="00D4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AC1BD-68A4-4B30-BB7D-EF795275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0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7909"/>
    <w:pPr>
      <w:spacing w:after="120"/>
    </w:pPr>
  </w:style>
  <w:style w:type="character" w:customStyle="1" w:styleId="a4">
    <w:name w:val="Основной текст Знак"/>
    <w:basedOn w:val="a0"/>
    <w:link w:val="a3"/>
    <w:rsid w:val="00D47909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D4790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Насеня</dc:creator>
  <cp:keywords/>
  <dc:description/>
  <cp:lastModifiedBy>Ольга Насеня</cp:lastModifiedBy>
  <cp:revision>2</cp:revision>
  <dcterms:created xsi:type="dcterms:W3CDTF">2025-09-02T11:42:00Z</dcterms:created>
  <dcterms:modified xsi:type="dcterms:W3CDTF">2025-09-02T11:43:00Z</dcterms:modified>
</cp:coreProperties>
</file>