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63" w:rsidRPr="003A5D63" w:rsidRDefault="003A5D63" w:rsidP="003A5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D63">
        <w:rPr>
          <w:rFonts w:ascii="Times New Roman" w:hAnsi="Times New Roman" w:cs="Times New Roman"/>
          <w:b/>
          <w:sz w:val="24"/>
          <w:szCs w:val="24"/>
        </w:rPr>
        <w:t>Всеобщая декларация</w:t>
      </w:r>
      <w:r w:rsidRPr="003A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b/>
          <w:sz w:val="24"/>
          <w:szCs w:val="24"/>
        </w:rPr>
        <w:t>о биоэтике</w:t>
      </w:r>
      <w:r w:rsidRPr="003A5D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b/>
          <w:sz w:val="24"/>
          <w:szCs w:val="24"/>
        </w:rPr>
        <w:t>и правах человека</w:t>
      </w:r>
    </w:p>
    <w:p w:rsidR="00BE161D" w:rsidRPr="003A5D63" w:rsidRDefault="00BE161D" w:rsidP="003A5D63">
      <w:pPr>
        <w:spacing w:before="100" w:after="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5D63">
        <w:rPr>
          <w:rFonts w:ascii="Times New Roman" w:hAnsi="Times New Roman" w:cs="Times New Roman"/>
          <w:b/>
          <w:i/>
          <w:sz w:val="24"/>
          <w:szCs w:val="24"/>
        </w:rPr>
        <w:t>Предисловие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октябре 2005 г. Генеральная конференция ЮНЕСКО приняла</w:t>
      </w:r>
      <w:r w:rsidR="003A5D63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 xml:space="preserve">путем аккламации </w:t>
      </w:r>
      <w:r w:rsidRPr="0040465D">
        <w:rPr>
          <w:rFonts w:ascii="Times New Roman" w:hAnsi="Times New Roman" w:cs="Times New Roman"/>
          <w:i/>
          <w:sz w:val="24"/>
          <w:szCs w:val="24"/>
        </w:rPr>
        <w:t>Всеобщую декларацию о биоэтике и правах</w:t>
      </w:r>
      <w:r w:rsidR="00036B4B" w:rsidRPr="004046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465D">
        <w:rPr>
          <w:rFonts w:ascii="Times New Roman" w:hAnsi="Times New Roman" w:cs="Times New Roman"/>
          <w:i/>
          <w:sz w:val="24"/>
          <w:szCs w:val="24"/>
        </w:rPr>
        <w:t>человека</w:t>
      </w:r>
      <w:r w:rsidRPr="003A5D63">
        <w:rPr>
          <w:rFonts w:ascii="Times New Roman" w:hAnsi="Times New Roman" w:cs="Times New Roman"/>
          <w:sz w:val="24"/>
          <w:szCs w:val="24"/>
        </w:rPr>
        <w:t>. Впервые в истории биоэтики государства-члены и</w:t>
      </w:r>
      <w:r w:rsidR="00036B4B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международное сообщество обязались уважать и реализовывать</w:t>
      </w:r>
      <w:r w:rsidR="00036B4B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основополагающие принципы биоэтики, изложенные в едином</w:t>
      </w:r>
      <w:r w:rsidR="00036B4B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документе.</w:t>
      </w:r>
    </w:p>
    <w:p w:rsidR="0040465D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65D">
        <w:rPr>
          <w:rFonts w:ascii="Times New Roman" w:hAnsi="Times New Roman" w:cs="Times New Roman"/>
          <w:i/>
          <w:sz w:val="24"/>
          <w:szCs w:val="24"/>
        </w:rPr>
        <w:t>Декларация</w:t>
      </w:r>
      <w:r w:rsidRPr="003A5D63">
        <w:rPr>
          <w:rFonts w:ascii="Times New Roman" w:hAnsi="Times New Roman" w:cs="Times New Roman"/>
          <w:sz w:val="24"/>
          <w:szCs w:val="24"/>
        </w:rPr>
        <w:t xml:space="preserve"> затрагивает этические</w:t>
      </w:r>
      <w:r w:rsidR="00036B4B">
        <w:rPr>
          <w:rFonts w:ascii="Times New Roman" w:hAnsi="Times New Roman" w:cs="Times New Roman"/>
          <w:sz w:val="24"/>
          <w:szCs w:val="24"/>
        </w:rPr>
        <w:t xml:space="preserve"> вопросы, </w:t>
      </w:r>
      <w:r w:rsidRPr="003A5D63">
        <w:rPr>
          <w:rFonts w:ascii="Times New Roman" w:hAnsi="Times New Roman" w:cs="Times New Roman"/>
          <w:sz w:val="24"/>
          <w:szCs w:val="24"/>
        </w:rPr>
        <w:t>касающиеся</w:t>
      </w:r>
      <w:r w:rsidR="00036B4B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медицины, наук о жизни и</w:t>
      </w:r>
      <w:r w:rsidR="00036B4B">
        <w:rPr>
          <w:rFonts w:ascii="Times New Roman" w:hAnsi="Times New Roman" w:cs="Times New Roman"/>
          <w:sz w:val="24"/>
          <w:szCs w:val="24"/>
        </w:rPr>
        <w:t xml:space="preserve"> связанных</w:t>
      </w:r>
      <w:r w:rsidRPr="003A5D63">
        <w:rPr>
          <w:rFonts w:ascii="Times New Roman" w:hAnsi="Times New Roman" w:cs="Times New Roman"/>
          <w:sz w:val="24"/>
          <w:szCs w:val="24"/>
        </w:rPr>
        <w:t xml:space="preserve"> с ними технологий</w:t>
      </w:r>
      <w:r w:rsidR="00036B4B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применительно к</w:t>
      </w:r>
      <w:r w:rsidR="00036B4B">
        <w:rPr>
          <w:rFonts w:ascii="Times New Roman" w:hAnsi="Times New Roman" w:cs="Times New Roman"/>
          <w:sz w:val="24"/>
          <w:szCs w:val="24"/>
        </w:rPr>
        <w:t xml:space="preserve"> человеку, </w:t>
      </w:r>
      <w:r w:rsidRPr="003A5D63">
        <w:rPr>
          <w:rFonts w:ascii="Times New Roman" w:hAnsi="Times New Roman" w:cs="Times New Roman"/>
          <w:sz w:val="24"/>
          <w:szCs w:val="24"/>
        </w:rPr>
        <w:t>и, как отражено в ее названии,</w:t>
      </w:r>
      <w:r w:rsidR="00036B4B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основывается на тех принципах, которые она утверждает в</w:t>
      </w:r>
      <w:r w:rsidR="00036B4B">
        <w:rPr>
          <w:rFonts w:ascii="Times New Roman" w:hAnsi="Times New Roman" w:cs="Times New Roman"/>
          <w:sz w:val="24"/>
          <w:szCs w:val="24"/>
        </w:rPr>
        <w:t xml:space="preserve"> нормах, </w:t>
      </w:r>
      <w:r w:rsidRPr="003A5D63">
        <w:rPr>
          <w:rFonts w:ascii="Times New Roman" w:hAnsi="Times New Roman" w:cs="Times New Roman"/>
          <w:sz w:val="24"/>
          <w:szCs w:val="24"/>
        </w:rPr>
        <w:t>обеспечивающих уважение человеческого достоинства,</w:t>
      </w:r>
      <w:r w:rsidR="00036B4B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прав человека</w:t>
      </w:r>
      <w:r w:rsidR="00036B4B">
        <w:rPr>
          <w:rFonts w:ascii="Times New Roman" w:hAnsi="Times New Roman" w:cs="Times New Roman"/>
          <w:sz w:val="24"/>
          <w:szCs w:val="24"/>
        </w:rPr>
        <w:t xml:space="preserve"> и </w:t>
      </w:r>
      <w:r w:rsidRPr="003A5D63">
        <w:rPr>
          <w:rFonts w:ascii="Times New Roman" w:hAnsi="Times New Roman" w:cs="Times New Roman"/>
          <w:sz w:val="24"/>
          <w:szCs w:val="24"/>
        </w:rPr>
        <w:t xml:space="preserve">основных свобод. 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Закрепляя биоэтику в</w:t>
      </w:r>
      <w:r w:rsidR="00036B4B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международных нормах в области прав человека и обеспечивая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 xml:space="preserve">уважение человеческой жизни, </w:t>
      </w:r>
      <w:r w:rsidRPr="0040465D">
        <w:rPr>
          <w:rFonts w:ascii="Times New Roman" w:hAnsi="Times New Roman" w:cs="Times New Roman"/>
          <w:i/>
          <w:sz w:val="24"/>
          <w:szCs w:val="24"/>
        </w:rPr>
        <w:t>Декларация</w:t>
      </w:r>
      <w:r w:rsidRPr="003A5D63">
        <w:rPr>
          <w:rFonts w:ascii="Times New Roman" w:hAnsi="Times New Roman" w:cs="Times New Roman"/>
          <w:sz w:val="24"/>
          <w:szCs w:val="24"/>
        </w:rPr>
        <w:t>, тем самым, признает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взаимосвязь между этикой и правами человека</w:t>
      </w:r>
      <w:r w:rsidR="0040465D">
        <w:rPr>
          <w:rFonts w:ascii="Times New Roman" w:hAnsi="Times New Roman" w:cs="Times New Roman"/>
          <w:sz w:val="24"/>
          <w:szCs w:val="24"/>
        </w:rPr>
        <w:t xml:space="preserve"> конкретно </w:t>
      </w:r>
      <w:r w:rsidRPr="003A5D63">
        <w:rPr>
          <w:rFonts w:ascii="Times New Roman" w:hAnsi="Times New Roman" w:cs="Times New Roman"/>
          <w:sz w:val="24"/>
          <w:szCs w:val="24"/>
        </w:rPr>
        <w:t>в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сфере биоэтики.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Наряду с </w:t>
      </w:r>
      <w:r w:rsidRPr="0040465D">
        <w:rPr>
          <w:rFonts w:ascii="Times New Roman" w:hAnsi="Times New Roman" w:cs="Times New Roman"/>
          <w:i/>
          <w:sz w:val="24"/>
          <w:szCs w:val="24"/>
        </w:rPr>
        <w:t>Декларацией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Генеральная конференция ЮНЕСКО</w:t>
      </w:r>
      <w:r w:rsidR="0040465D">
        <w:rPr>
          <w:rFonts w:ascii="Times New Roman" w:hAnsi="Times New Roman" w:cs="Times New Roman"/>
          <w:sz w:val="24"/>
          <w:szCs w:val="24"/>
        </w:rPr>
        <w:t xml:space="preserve"> приняла резолюцию, </w:t>
      </w:r>
      <w:r w:rsidRPr="003A5D63">
        <w:rPr>
          <w:rFonts w:ascii="Times New Roman" w:hAnsi="Times New Roman" w:cs="Times New Roman"/>
          <w:sz w:val="24"/>
          <w:szCs w:val="24"/>
        </w:rPr>
        <w:t>которая призывает государства-члены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предпринять все усилия в целях реализации принципов, изложенных</w:t>
      </w:r>
      <w:r w:rsidR="0040465D">
        <w:rPr>
          <w:rFonts w:ascii="Times New Roman" w:hAnsi="Times New Roman" w:cs="Times New Roman"/>
          <w:sz w:val="24"/>
          <w:szCs w:val="24"/>
        </w:rPr>
        <w:t xml:space="preserve"> в </w:t>
      </w:r>
      <w:r w:rsidRPr="003A5D63">
        <w:rPr>
          <w:rFonts w:ascii="Times New Roman" w:hAnsi="Times New Roman" w:cs="Times New Roman"/>
          <w:sz w:val="24"/>
          <w:szCs w:val="24"/>
        </w:rPr>
        <w:t xml:space="preserve">этой </w:t>
      </w:r>
      <w:r w:rsidRPr="0040465D">
        <w:rPr>
          <w:rFonts w:ascii="Times New Roman" w:hAnsi="Times New Roman" w:cs="Times New Roman"/>
          <w:i/>
          <w:sz w:val="24"/>
          <w:szCs w:val="24"/>
        </w:rPr>
        <w:t>Декларации</w:t>
      </w:r>
      <w:r w:rsidRPr="003A5D63">
        <w:rPr>
          <w:rFonts w:ascii="Times New Roman" w:hAnsi="Times New Roman" w:cs="Times New Roman"/>
          <w:sz w:val="24"/>
          <w:szCs w:val="24"/>
        </w:rPr>
        <w:t>, и предлагает мне принять соответствующие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 xml:space="preserve">меры по обеспечению осуществления </w:t>
      </w:r>
      <w:r w:rsidRPr="0040465D">
        <w:rPr>
          <w:rFonts w:ascii="Times New Roman" w:hAnsi="Times New Roman" w:cs="Times New Roman"/>
          <w:i/>
          <w:sz w:val="24"/>
          <w:szCs w:val="24"/>
        </w:rPr>
        <w:t>Декларации</w:t>
      </w:r>
      <w:r w:rsidRPr="003A5D63">
        <w:rPr>
          <w:rFonts w:ascii="Times New Roman" w:hAnsi="Times New Roman" w:cs="Times New Roman"/>
          <w:sz w:val="24"/>
          <w:szCs w:val="24"/>
        </w:rPr>
        <w:t>, включая ее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как можно более широкое ее распространение.</w:t>
      </w:r>
    </w:p>
    <w:p w:rsidR="00036B4B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Настоящая брошюра служит одним из первых средств для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 xml:space="preserve">распространения </w:t>
      </w:r>
      <w:r w:rsidRPr="0040465D">
        <w:rPr>
          <w:rFonts w:ascii="Times New Roman" w:hAnsi="Times New Roman" w:cs="Times New Roman"/>
          <w:i/>
          <w:sz w:val="24"/>
          <w:szCs w:val="24"/>
        </w:rPr>
        <w:t>Декларации</w:t>
      </w:r>
      <w:r w:rsidRPr="003A5D63">
        <w:rPr>
          <w:rFonts w:ascii="Times New Roman" w:hAnsi="Times New Roman" w:cs="Times New Roman"/>
          <w:sz w:val="24"/>
          <w:szCs w:val="24"/>
        </w:rPr>
        <w:t xml:space="preserve"> и</w:t>
      </w:r>
      <w:r w:rsidR="0040465D">
        <w:rPr>
          <w:rFonts w:ascii="Times New Roman" w:hAnsi="Times New Roman" w:cs="Times New Roman"/>
          <w:sz w:val="24"/>
          <w:szCs w:val="24"/>
        </w:rPr>
        <w:t xml:space="preserve"> имеет </w:t>
      </w:r>
      <w:r w:rsidRPr="003A5D63">
        <w:rPr>
          <w:rFonts w:ascii="Times New Roman" w:hAnsi="Times New Roman" w:cs="Times New Roman"/>
          <w:sz w:val="24"/>
          <w:szCs w:val="24"/>
        </w:rPr>
        <w:t>целью существенным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образом содействовать ознакомлению с ней людей во всем мире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 xml:space="preserve">и пониманию ими изложенных в ней принципов, с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чтобы они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 xml:space="preserve">повсеместно </w:t>
      </w:r>
      <w:r w:rsidR="0040465D">
        <w:rPr>
          <w:rFonts w:ascii="Times New Roman" w:hAnsi="Times New Roman" w:cs="Times New Roman"/>
          <w:sz w:val="24"/>
          <w:szCs w:val="24"/>
        </w:rPr>
        <w:t xml:space="preserve">могли пользоваться </w:t>
      </w:r>
      <w:r w:rsidRPr="003A5D63">
        <w:rPr>
          <w:rFonts w:ascii="Times New Roman" w:hAnsi="Times New Roman" w:cs="Times New Roman"/>
          <w:sz w:val="24"/>
          <w:szCs w:val="24"/>
        </w:rPr>
        <w:t>достижениями в области науки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и технологии на</w:t>
      </w:r>
      <w:r w:rsidR="0040465D">
        <w:rPr>
          <w:rFonts w:ascii="Times New Roman" w:hAnsi="Times New Roman" w:cs="Times New Roman"/>
          <w:sz w:val="24"/>
          <w:szCs w:val="24"/>
        </w:rPr>
        <w:t xml:space="preserve"> основе </w:t>
      </w:r>
      <w:r w:rsidRPr="003A5D63">
        <w:rPr>
          <w:rFonts w:ascii="Times New Roman" w:hAnsi="Times New Roman" w:cs="Times New Roman"/>
          <w:sz w:val="24"/>
          <w:szCs w:val="24"/>
        </w:rPr>
        <w:t>уважения прав человека и основных</w:t>
      </w:r>
      <w:r w:rsidR="0040465D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 xml:space="preserve">свобод.                                                 </w:t>
      </w:r>
    </w:p>
    <w:p w:rsidR="00BE161D" w:rsidRPr="0040465D" w:rsidRDefault="00BE161D" w:rsidP="0040465D">
      <w:pPr>
        <w:spacing w:before="100" w:after="6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465D">
        <w:rPr>
          <w:rFonts w:ascii="Times New Roman" w:hAnsi="Times New Roman" w:cs="Times New Roman"/>
          <w:b/>
          <w:i/>
          <w:sz w:val="24"/>
          <w:szCs w:val="24"/>
        </w:rPr>
        <w:t>Всеобщая декларация</w:t>
      </w:r>
      <w:r w:rsidR="00036B4B" w:rsidRPr="00404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465D">
        <w:rPr>
          <w:rFonts w:ascii="Times New Roman" w:hAnsi="Times New Roman" w:cs="Times New Roman"/>
          <w:b/>
          <w:i/>
          <w:sz w:val="24"/>
          <w:szCs w:val="24"/>
        </w:rPr>
        <w:t>о биоэтике</w:t>
      </w:r>
      <w:r w:rsidR="00036B4B" w:rsidRPr="004046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465D">
        <w:rPr>
          <w:rFonts w:ascii="Times New Roman" w:hAnsi="Times New Roman" w:cs="Times New Roman"/>
          <w:b/>
          <w:i/>
          <w:sz w:val="24"/>
          <w:szCs w:val="24"/>
        </w:rPr>
        <w:t>и правах человека*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Генеральная конференция</w:t>
      </w:r>
      <w:r w:rsidRPr="003A5D63">
        <w:rPr>
          <w:rFonts w:ascii="Times New Roman" w:hAnsi="Times New Roman" w:cs="Times New Roman"/>
          <w:sz w:val="24"/>
          <w:szCs w:val="24"/>
        </w:rPr>
        <w:t>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сознавая</w:t>
      </w:r>
      <w:r w:rsidRPr="003A5D63">
        <w:rPr>
          <w:rFonts w:ascii="Times New Roman" w:hAnsi="Times New Roman" w:cs="Times New Roman"/>
          <w:sz w:val="24"/>
          <w:szCs w:val="24"/>
        </w:rPr>
        <w:t>, что человек обладает уникальной способностью анализировать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свое бытие и окружающую его действительность, ощущать несправедливость,   избегать   опасности,   брать   на   себя   ответственность,   стремиться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сотрудничеству и давать нравственную оценку происходящему, на основе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формируются этические принципы,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отмечая</w:t>
      </w:r>
      <w:r w:rsidRPr="003A5D63">
        <w:rPr>
          <w:rFonts w:ascii="Times New Roman" w:hAnsi="Times New Roman" w:cs="Times New Roman"/>
          <w:sz w:val="24"/>
          <w:szCs w:val="24"/>
        </w:rPr>
        <w:t>, что стремительный научно-технический прогресс оказывает все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большее влияние на наше понимание жизни и саму жизнь и настоятельно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требует   принятия   глобальных   мер   в   связи   с   этическими   последствиями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таких изменений,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признавая</w:t>
      </w:r>
      <w:r w:rsidRPr="003A5D63">
        <w:rPr>
          <w:rFonts w:ascii="Times New Roman" w:hAnsi="Times New Roman" w:cs="Times New Roman"/>
          <w:sz w:val="24"/>
          <w:szCs w:val="24"/>
        </w:rPr>
        <w:t>,     что   этические    проблемы,     порождаемые      стремительным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научным прогрессом и соответствующими технологическими разработками,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следует    рассматривать,     обеспечивая     должное    уважение    достоинства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человеческой личности и всеобщее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уважение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и соблюдение прав человека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основных свобод,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будучи     твердо    убеждена</w:t>
      </w:r>
      <w:r w:rsidRPr="003A5D63">
        <w:rPr>
          <w:rFonts w:ascii="Times New Roman" w:hAnsi="Times New Roman" w:cs="Times New Roman"/>
          <w:sz w:val="24"/>
          <w:szCs w:val="24"/>
        </w:rPr>
        <w:t xml:space="preserve">      в  необходимости       и   своевременности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провозглашения       международным       сообществом      всеобщих    принципов,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призванных заложить основу для принятия человечеством мер в связи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нарастающими проблемами и противоречиями, с которыми сталкиваются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человечество      и  окружающая     среда   в  результате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научно-технического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прогресса,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ссылаясь</w:t>
      </w:r>
      <w:r w:rsidRPr="003A5D63">
        <w:rPr>
          <w:rFonts w:ascii="Times New Roman" w:hAnsi="Times New Roman" w:cs="Times New Roman"/>
          <w:sz w:val="24"/>
          <w:szCs w:val="24"/>
        </w:rPr>
        <w:t xml:space="preserve"> на Всеобщую декларацию прав человека от 10 декабря 1948 г.,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Всеобщую   декларацию   о   геноме   человека   и   правах   человека,   принятую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lastRenderedPageBreak/>
        <w:t>Генеральной конференцией ЮНЕСКО 11 ноября 1997 г., и Международную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декларацию      о  генетических    данных    человека,   принятую     Генеральной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конференцией ЮНЕСКО 16 октября 2003 г.,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принимая      во   внимание</w:t>
      </w:r>
      <w:r w:rsidRPr="003A5D63">
        <w:rPr>
          <w:rFonts w:ascii="Times New Roman" w:hAnsi="Times New Roman" w:cs="Times New Roman"/>
          <w:sz w:val="24"/>
          <w:szCs w:val="24"/>
        </w:rPr>
        <w:t xml:space="preserve">     Международный        пакт   об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экономических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социальных и культурных правах и Международный пакт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гражданских 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политических правах, которые были приняты Организацией Объединенных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Наций     16  декабря    1966  г.,  Международную      конвенцию     Организации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Объединенных   Наций   о   ликвидации   всех   форм   расовой   дискриминации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от   21   декабря   1965   г.,   Конвенцию   Организации   Объединенных   Наций   о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ликвидации всех форм дискриминации в отношении женщин от 18 декабря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1979   г.,   Конвенцию   Организации   Объединенных   Наций   о   правах   ребенка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от   20  ноября   1989  г.,  Конвенцию   Организации    Объединенных     Наций    о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биологическом 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разнообразии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от  5  июня  1992   г.,  Стандартные   правила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Организации   Объединенных   Наций   в   отношении   обеспечения   равенства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возможностей        для   инвалидов,    принятые     Генеральной     Ассамблеей</w:t>
      </w:r>
      <w:r w:rsidR="00C55B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A5D63">
        <w:rPr>
          <w:rFonts w:ascii="Times New Roman" w:hAnsi="Times New Roman" w:cs="Times New Roman"/>
          <w:sz w:val="24"/>
          <w:szCs w:val="24"/>
        </w:rPr>
        <w:t>Организации     Объединенных      Наций   в  1993   г.,  Рекомендацию    ЮНЕСКО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   статусе  научно-исследовательских       работников    от  20  ноября   1974  г.,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Декларацию      ЮНЕСКО      о  расе  и  расовых   предрассудках    от  27  ноября1978   г.,   Декларацию   ЮНЕСКО   об   ответственности   нынешних   поколений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перед будущими поколениями от 12 ноября 1997 г., Всеобщую декларацию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ЮНЕСКО        о  культурном    разнообразии      от  2  ноября   2001   г.,  Конвенцию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МОТ   №   169   о   коренных   и   племенных   народах   в   независимых   странах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от   27  июня    1989  г.,  Международный      договор    о  генетических     ресурсах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растений     для   производства      продуктов     питания    и  ведения     сельского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хозяйства,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принятый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Конференцией   ФАО   3   ноября   2001   г.   и   вступивший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  силу   29   июня   2004   г.,   Соглашение   о   связанных   с   торговлей   аспектах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прав     интеллектуальной        собственности       (ТРИПС), 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содержащееся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    в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приложении к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Марракешскому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соглашению о создании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Всемирной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торговой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вступило   в   силу   1   января   1995   г.,   Декларацию   о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Соглашении о ТРИПС и общественном здравоохранении,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принятую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в Дохе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14 ноября 2001 г., и другие соответствующие международные документы,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принятые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  Организацией     Объединенных       Наций    и  специализированными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учреждениями   системы   Организации   Объединенных   Наций,   в   частности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Продовольственной и сельскохозяйственной организацией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Объединенных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Наций (ФАО) и Всемирной организацией здравоохранения (ВОЗ),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принимая также во внимание</w:t>
      </w:r>
      <w:r w:rsidRPr="003A5D63">
        <w:rPr>
          <w:rFonts w:ascii="Times New Roman" w:hAnsi="Times New Roman" w:cs="Times New Roman"/>
          <w:sz w:val="24"/>
          <w:szCs w:val="24"/>
        </w:rPr>
        <w:t xml:space="preserve"> международные и региональные документы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  области   биоэтики,   включая   Конвенцию   о   защите   прав   и   достоинства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человека      в  связи   с  применением      достижений      биологии    и  медицины: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Конвенцию о правах человека и биомедицине, принятую Советом Европы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   1997   г.   и   вступившую   в   силу   в   1999   г.,   и   дополнительные   протоколы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к   ней,   а  также    национальные      законодательные       нормы    и  правила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области   биоэтики,   международные   и   региональные   кодексы   поведения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и руководящие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принципы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и другие документы в области биоэтики, такие,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как    Хельсинкская     декларация      Всемирной     медицинской     ассоциации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этических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проведения   медицинских   исследований,   объектом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которых является человек,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принятая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в 1964 г., с поправками, внесенными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1975 г., 1989 г., 1996 г. и 2000 г., и Международные руководящие принципы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этики для биомедицинских исследований на человеке, принятые Советом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международных научно-медицинских организаций в 1982 г., с поправками,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внесенными в 1993 г. и 2002 г.,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признавая</w:t>
      </w:r>
      <w:r w:rsidRPr="003A5D63">
        <w:rPr>
          <w:rFonts w:ascii="Times New Roman" w:hAnsi="Times New Roman" w:cs="Times New Roman"/>
          <w:sz w:val="24"/>
          <w:szCs w:val="24"/>
        </w:rPr>
        <w:t>,   что   настоящую   Декларацию   следует   рассматривать   с   учетом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внутреннего законодательства и международного права в соответствии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нормами в области прав человека,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ссылаясь</w:t>
      </w:r>
      <w:r w:rsidRPr="003A5D63">
        <w:rPr>
          <w:rFonts w:ascii="Times New Roman" w:hAnsi="Times New Roman" w:cs="Times New Roman"/>
          <w:sz w:val="24"/>
          <w:szCs w:val="24"/>
        </w:rPr>
        <w:t xml:space="preserve"> на Устав ЮНЕСКО, принятый 16 ноября 1945 г.,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учитывая</w:t>
      </w:r>
      <w:r w:rsidRPr="003A5D63">
        <w:rPr>
          <w:rFonts w:ascii="Times New Roman" w:hAnsi="Times New Roman" w:cs="Times New Roman"/>
          <w:sz w:val="24"/>
          <w:szCs w:val="24"/>
        </w:rPr>
        <w:t xml:space="preserve">   роль   ЮНЕСКО   в   определении   всеобщих   принципов   на   основе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общих     этических     ценностей,     призванных       служить    ориентиром 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научно-технического       прогресса    и  социальных     преобразований,      в  целях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выявления новых проблем в сфере науки и техники, принимая во внимание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ответственность       нынешних     поколений     перед   будущими     поколениями     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то,   что   вопросы   биоэтики,   неизбежно   имеющие   международный   аспект,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следует рассматривать в их совокупности, руководствуясь теми принципами,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которые уже провозглашены во Всеобщей декларации о геноме человека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человека и Международной декларации о генетических данных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человека, и принимая во внимание не только нынешние условия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деятельности, но и тенденции дальнейшего развития,</w:t>
      </w:r>
      <w:r w:rsidRPr="003A5D63">
        <w:rPr>
          <w:rFonts w:ascii="Times New Roman" w:hAnsi="Times New Roman" w:cs="Times New Roman"/>
          <w:sz w:val="24"/>
          <w:szCs w:val="24"/>
        </w:rPr>
        <w:t xml:space="preserve"> </w:t>
      </w:r>
      <w:r w:rsidRPr="003A5D63">
        <w:rPr>
          <w:rFonts w:ascii="Times New Roman" w:hAnsi="Times New Roman" w:cs="Times New Roman"/>
          <w:sz w:val="24"/>
          <w:szCs w:val="24"/>
        </w:rPr>
        <w:t>значительные       блага,  в  частности    увеличивая     продолжительность        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улучшая     качество    жизни,   и  подчеркивая,    что   такой  прогресс    всегда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должен   быть   направлен   на   повышение   благосостояния   отдельных   лиц,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семей, групп или общин и человечества в целом и опираться на признание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достоинства человеческой личности и всеобщее уважение и соблюдение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прав человека и основных свобод,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признавая</w:t>
      </w:r>
      <w:r w:rsidRPr="003A5D63">
        <w:rPr>
          <w:rFonts w:ascii="Times New Roman" w:hAnsi="Times New Roman" w:cs="Times New Roman"/>
          <w:sz w:val="24"/>
          <w:szCs w:val="24"/>
        </w:rPr>
        <w:t>,     что   здоровье    зависит    не  только   от   прогресса    науки   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технологических   исследований,   но   и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психосоциальных   и   культурных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факторов,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09A">
        <w:rPr>
          <w:rFonts w:ascii="Times New Roman" w:hAnsi="Times New Roman" w:cs="Times New Roman"/>
          <w:i/>
          <w:sz w:val="24"/>
          <w:szCs w:val="24"/>
        </w:rPr>
        <w:t>признавая</w:t>
      </w:r>
      <w:r w:rsidRPr="003A5D63">
        <w:rPr>
          <w:rFonts w:ascii="Times New Roman" w:hAnsi="Times New Roman" w:cs="Times New Roman"/>
          <w:sz w:val="24"/>
          <w:szCs w:val="24"/>
        </w:rPr>
        <w:t xml:space="preserve"> также, что решения, касающиеся этических вопросов в области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медицины, наук о жизни и связанных с ними технологий, могут оказывать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воздействие на отдельных лиц, семьи, группы или общины и человечество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целом,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учитывая,      что  культурное     разнообразие,      являющееся      источником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обменов,    инноваций    и  творчества,    необходимо    человечеству    и  в  этом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представляет   собой   общее   наследие   человечества,   но   при   этом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подчеркивая, что оно не может использоваться в качестве предлога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ущемления прав и основных свобод человека,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учитывая  также,   что   индивидуальность   человека   имеет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биологические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физиологические, социальные, культурные и духовные аспекты,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признавая,     что  неэтическое    поведение    в  области   науки   и  технологии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оказывает особое воздействие на коренные и местные общины,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будучи убеждена в том, что моральная ответственность и анализ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этических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проблем      должны     быть   неотъемлемой       частью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научно-технического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прогресса и что биоэтика должна играть главенствующую роль в выборе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необходимых       решений    по  вопросам,    возникающим       в  связи   с  таким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прогрессом,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lastRenderedPageBreak/>
        <w:t>учитывая желательность выработки новых подходов к вопросам социальной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ответственности      для   гарантирования     того,  чтобы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научно-технический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прогресс    способствовал      обеспечению     справедливости,     равноправия     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интересов человечества,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признавая,      что  для   оценки    социальной     реальности     и  достижения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справедливости важно уделять внимание положению женщин,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подчеркивая необходимость укрепления международного сотрудничества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  области    биоэтики    с  учетом,    в  частности,    особых    потребностей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развивающихся стран, коренных общин и уязвимых слоев населения,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считая, что ко всем без исключения людям следует применять одни и те же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этические нормы в медицине и исследованиях в области наук о жизни,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036B4B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B4B">
        <w:rPr>
          <w:rFonts w:ascii="Times New Roman" w:hAnsi="Times New Roman" w:cs="Times New Roman"/>
          <w:i/>
          <w:sz w:val="24"/>
          <w:szCs w:val="24"/>
        </w:rPr>
        <w:t xml:space="preserve">провозглашает       нижеследующие        принципы     и  принимает     </w:t>
      </w:r>
      <w:proofErr w:type="gramStart"/>
      <w:r w:rsidRPr="00036B4B">
        <w:rPr>
          <w:rFonts w:ascii="Times New Roman" w:hAnsi="Times New Roman" w:cs="Times New Roman"/>
          <w:i/>
          <w:sz w:val="24"/>
          <w:szCs w:val="24"/>
        </w:rPr>
        <w:t>настоящую</w:t>
      </w:r>
      <w:proofErr w:type="gramEnd"/>
    </w:p>
    <w:p w:rsidR="00BE161D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4B">
        <w:rPr>
          <w:rFonts w:ascii="Times New Roman" w:hAnsi="Times New Roman" w:cs="Times New Roman"/>
          <w:i/>
          <w:sz w:val="24"/>
          <w:szCs w:val="24"/>
        </w:rPr>
        <w:t>Декларацию</w:t>
      </w:r>
      <w:r w:rsidRPr="003A5D63">
        <w:rPr>
          <w:rFonts w:ascii="Times New Roman" w:hAnsi="Times New Roman" w:cs="Times New Roman"/>
          <w:sz w:val="24"/>
          <w:szCs w:val="24"/>
        </w:rPr>
        <w:t>.</w:t>
      </w:r>
    </w:p>
    <w:p w:rsidR="00036B4B" w:rsidRPr="003A5D63" w:rsidRDefault="00036B4B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                       Сфера применения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1.  Декларация    затрагивает    этические    вопросы,   касающиеся     медицины,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наук о жизни и связанных с ними технологий применительно к человеку,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учетом их социальных, правовых и экологических аспектов.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2. Декларация обращена к государствам. Когда это необходимо и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целесо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образно,   она   также   устанавливает   ориентиры   для   решений   или 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практи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действий отдельных лиц, групп, общин, учреждений и корпораций,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как государственных, так и частных.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   2                             Цели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Настоящая Декларация преследует следующие цели: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(a)  обеспечение универсального комплекса принципов и процедур, кото-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рыми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 могут   руководствоваться     государства   при   выработке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законодательных норм, политики или других инструментов в области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биоэтики;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(b) установление ориентиров для действий отдельных лиц, групп, общин,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учреждений и корпораций, как государственных, так и частных;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(c)  поощрение    уважения    человеческого     достоинства    и  защиты    прав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человека     путем   обеспечения     уважения     человеческой     жизни    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основных     свобод   в  соответствии    с  международными       нормами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области прав человека;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(d)  признание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важного  значения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свободы  научных  исследований  и  благ,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приносимых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научно-техническим   прогрессом,   с   указанием   при   этом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   необходимость    того,  чтобы   такие  исследования     и  прогресс  не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выходили   за   рамки   этических   принципов,   изложенных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настоящей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Декларации, при уважении человеческого достоинства, прав человека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основных свобод;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(e)  содействие    многодисциплинарному       и  плюралистическому      диалогу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   биоэтическим     проблемам     между     всеми   заинтересованными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сторонами и в рамках общества в целом;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lastRenderedPageBreak/>
        <w:t xml:space="preserve">(f) поощрение      обеспечения    справедливого     доступа    к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медицинским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научным     и  техническим     достижениям,      максимально 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широкому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распространению   знаний   о   таких   достижениях   и   быстрому   обмену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этими знаниями, а также совместного использования благ с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уделением</w:t>
      </w:r>
      <w:proofErr w:type="spell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особого внимания потребностям развивающихся стран;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(g)  обеспечение   защиты   и   реализации   интересов   нынешних   и   будущих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поколений;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(h)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уделение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 особого    внимания     значимости      биоразнообразия       и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необходимости      того,  чтобы   все   человечество     заботилось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.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Принципы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рамках сферы применения настоящей Декларации в решениях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или практических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, принимаемых или осуществляемых теми,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к кому она обращена, должны соблюдаться следующие принципы.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3        Человеческое достоинство и права человека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максимальных        прямых    и  косвенных     благ   для  пациентов,     участников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исследований   и   других   затрагиваемых   лиц   и   сводить   к   минимуму   любой</w:t>
      </w:r>
    </w:p>
    <w:p w:rsidR="00BE161D" w:rsidRPr="003A5D63" w:rsidRDefault="00BE161D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возможный для них вред.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5D63">
        <w:rPr>
          <w:rFonts w:ascii="Times New Roman" w:hAnsi="Times New Roman" w:cs="Times New Roman"/>
          <w:color w:val="FF0000"/>
          <w:sz w:val="24"/>
          <w:szCs w:val="24"/>
        </w:rPr>
        <w:t>Статья 4                           Благо и вред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5D63">
        <w:rPr>
          <w:rFonts w:ascii="Times New Roman" w:hAnsi="Times New Roman" w:cs="Times New Roman"/>
          <w:color w:val="FF0000"/>
          <w:sz w:val="24"/>
          <w:szCs w:val="24"/>
        </w:rPr>
        <w:t xml:space="preserve">В   процессе   применения   и   развития   научных   знаний,   </w:t>
      </w:r>
      <w:proofErr w:type="gramStart"/>
      <w:r w:rsidRPr="003A5D63">
        <w:rPr>
          <w:rFonts w:ascii="Times New Roman" w:hAnsi="Times New Roman" w:cs="Times New Roman"/>
          <w:color w:val="FF0000"/>
          <w:sz w:val="24"/>
          <w:szCs w:val="24"/>
        </w:rPr>
        <w:t>медицинской</w:t>
      </w:r>
      <w:proofErr w:type="gramEnd"/>
      <w:r w:rsidRPr="003A5D6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proofErr w:type="spellStart"/>
      <w:r w:rsidRPr="003A5D63">
        <w:rPr>
          <w:rFonts w:ascii="Times New Roman" w:hAnsi="Times New Roman" w:cs="Times New Roman"/>
          <w:color w:val="FF0000"/>
          <w:sz w:val="24"/>
          <w:szCs w:val="24"/>
        </w:rPr>
        <w:t>прак</w:t>
      </w:r>
      <w:proofErr w:type="spellEnd"/>
      <w:r w:rsidRPr="003A5D63"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:rsidR="00BE161D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5D63">
        <w:rPr>
          <w:rFonts w:ascii="Times New Roman" w:hAnsi="Times New Roman" w:cs="Times New Roman"/>
          <w:color w:val="FF0000"/>
          <w:sz w:val="24"/>
          <w:szCs w:val="24"/>
        </w:rPr>
        <w:t>тики    и  связанных    с  ними   технологий    следует   добиваться    получения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максимальных        прямых    и  косвенных     благ   для  пациентов,     участников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исследований   и   других   затрагиваемых   лиц   и   сводить   к   минимуму   любой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возможный для них вред.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5     Самостоятельность и индивидуальная ответственность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Должна      обеспечиваться      самостоятельность       лиц  в  принятии     решений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    соответствующей       ответственности       за  эти   решения     и  уважении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самостоятельности        других.   В   отношении     лиц,   которые    не  обладают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правоспособностью для совершения самостоятельных действий, должны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приниматься специальные меры по защите их прав и интересов.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6                              Согласие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1. Любое     медицинское      вмешательство       в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профилактических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,      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диагно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   или   терапевтических    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должно     осуществляться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только    с  предварительного,      свободного    и  информированного        согласия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соответствующего   лица   на   основе   надлежащей   информации.   Согласие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соответствующих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должно   быть   явно   выраженным   и   может   быть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отозвано соответствующим лицом в любое время и по любой причине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негативных последствий или ущерба.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2. Научные исследования следует проводить только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предварительного,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свободного,   явно   выраженного   и   информированного   согласия 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соответст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вующего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лица.   Информация   должна   быть   адекватной,   предоставляться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  понятной     форме    и  включать     указание    способов    отзыва    согласия.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Согласие может быть отозвано соответствующим лицом в любое время 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 любой причине без негативных последствий или ущерба. Исключения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lastRenderedPageBreak/>
        <w:t xml:space="preserve">из   этого   принципа   следует   делать   только   в   соответствии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этическими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  правовыми     нормами,    принятыми     государствами,     согласно    принципам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и   положениям,     изложенным      в  настоящей     Декларации,     в  частности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статье 27, и международным нормам в области прав человека.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3. В соответствующих случаях при проведении исследования над группой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лиц    или   общиной    может    заключаться      дополнительное      соглашение 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юридическими   представителями   этой   группы   или   общины.   Ни   при   каких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обстоятельствах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информированное согласие отдельного лица не должно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подменяться       коллективным       общинным      соглашением       или   согласием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руководителя общины или другого представителя власти.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7    Лица, не обладающие правоспособностью давать согласие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соответствии с внутренним законодательством особая защита должна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обеспечиваться        лицам,    не  обладающим       правоспособностью         давать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согласие: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(a) разрешение   на   проведение   исследований   и   медицинскую   практику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следует получать исходя из наилучших интересов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лица и в соответствии с внутренним законодательством. Вместе с тем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необходимо, чтобы соответствующее лицо в максимально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возможной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степени    участвовало     в  процессе   принятия    решений    относительно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согласия, а также отзыва согласия;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(b) исследования        следует    проводить     только    в  целях    получения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прямой   выгоды   для   здоровья   заинтересованного   лица   при   наличии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соответствующего        разрешения      и  соблюдении 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законом условий защиты и при отсутствии альтернативы проведения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исследований        сопоставимой      эффективности        с  участием     лиц,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обладающих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   правоспособностью       давать    согласие.   Исследования,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потенциально не приносящие прямой выгоды для здоровья, следует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проводить      только    в  порядке     исключения,      при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максимальных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ограничениях, подвергая соответствующее лицо только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минимальному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риску    и  создавая    для  него   минимальное     бремя,   и  только   в  том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,   если   такие   исследования,   как   ожидается,   принесут   пользу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здоровью   других   лиц   той   же   категории,   при   соблюдении   условий,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законодательством,   и   в   соответствии   с   нормами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защиты     прав   человека    отдельного    лица.   Следует    уважать    отказ</w:t>
      </w:r>
    </w:p>
    <w:p w:rsidR="00BE161D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таких лиц от участия в исследованиях.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   8     Признание уязвимости человека и уважение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неприкосновенности личности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процессе применения и развития научных знаний, медицинской практики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связанных с ними технологий следует учитывать уязвимость человека.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Следует   обеспечивать   защиту   особо   уязвимых   лиц   и   групп   и   уважать   их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личную неприкосновенность.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9             Неприкосновенность частной жизни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конфиденциальность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Следует соблюдать неприкосновенность частной жизни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лиц    и  конфиденциальность         касающейся       их  лично    информации.      В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максимально        возможной      степени    такую    информацию        не  следует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использовать или разглашать, кроме как для целей, для которых она была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lastRenderedPageBreak/>
        <w:t>собрана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или   в   отношении   которых   давалось   согласие,   в   соответствии   с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международным правом, в частности международными нормами в области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прав человека.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10        Равенство, справедливость и равноправие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Должно      обеспечиваться       соблюдение      основополагающего         принципа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равенства   всех   людей   в   том,   что   касается   их   достоинства   и   прав,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целей справедливого и равноправного обращения с ними.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11      Недопущение дискриминации и стигматизации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Никакое отдельное лицо или группа не должны подвергаться дискриминации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или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стигматизации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 на  каких   бы  то  ни  было   основаниях     в  нарушение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принципа уважения человеческого достоинства, прав человека и основных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свобод.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12            Уважение культурного разнообразия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плюрализма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Следует     уделять    должное     внимание    важному     значению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культурного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разнообразия   и   плюрализма.   Вместе   с   тем   эти   соображения   не   должны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использоваться       в  качестве    предлога    для   ущемления      человеческого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достоинства, прав человека и основных свобод, а также в ущерб принципам,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в настоящей Декларации, и не должны ограничивать сферу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применения этих принципов.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13               Солидарность и сотрудничество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   этой   целью   должны   поощряться   солидарность   между   людьми   и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меж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дународное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сотрудничество.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14          Социальная ответственность и здоровье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1. Содействие      укреплению     здоровья     и  социальному     развитию     своего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населения     является    одной    из  основных    целей   правительств,     которую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разделяют все слои общества.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2.   Ввиду того, что обладание наивысшим достижимым уровнем здоровья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является     одним   из  основных    прав   всякого   человека    без  различия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признаку     расы,  религии,   политических     убеждений,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 или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социального      положения,    прогресс   в  области    науки   и  техники   должен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способствовать: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(a)  доступу к качественным медицинским услугам и важнейшим лекарствам,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особенно   в   том,   что   касается   здоровья   женщин   и   детей,   поскольку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здоровье    имеет   важнейшее     значение    для   самой   жизни   и  должно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рассматриваться в качестве общественного и человеческого блага;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(b)  доступу к надлежащему снабжению продуктами питания и водой;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(c)  улучшению условий жизни и состояния окружающей среды;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(d)  недопущению 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маргинализации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и   отчуждения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на   каких   бы   то   ни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было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основаниях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; и</w:t>
      </w:r>
    </w:p>
    <w:p w:rsidR="00181F68" w:rsidRPr="003A5D63" w:rsidRDefault="00181F68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(e)  сокращению масштабов нищеты и неграмотности.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15              Совместное использование благ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1. Блага,   связанные   с   проведением   любых   научных   исследований   и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менением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их результатов, следует использовать совместно со всем обществом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 международным  сообществом,  в  частности  с  развивающимися  странами.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Для целей реализации настоящего принципа блага могут принимать любую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следующих форм: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(a) оказание     специальной     и  долговременной      помощи    и  выражение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признательности лицам и группам, участвовавшим в исследованиях;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(b) доступ к качественным медицинским услугам;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(c) применение   новых   диагностических   и   терапевтических   методик   или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продуктов, разработанных в результате исследований;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(d) поддержка слу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жб здр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авоохранения;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(e) доступ к научно-техническим знаниям;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(f)  укрепление потенциала в области проведения исследований;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(g) блага   в   других   формах,   соответствующие   принципам,   изложенным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настоящей Декларации.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2.  Блага   не  должны     представлять    собой   ненадлежащие       стимулы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участия в исследованиях.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16                  Защита будущих поколений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Следует уделять должное внимание воздействию наук о жизни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будущие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поколения, в том числе на их генетические характеристики.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17                 Защита окружающей среды,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биосферы и биоразнообразия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Следует     уделять   должное    внимание     взаимосвязи    между    человеком     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другими формами жизни, важности надлежащего доступа к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биологическим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  генетическим   ресурсам   и   их   использования,   уважению   традиционных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знаний    и  роли   человека    в  защите    окружающей      среды,   биосферы      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биоразнообразия.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Применение принципов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18                      Принятие решений 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рассмотрение биоэтических проблем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1.   Следует  поощрять     профессионализм,      честность,   добросовестность      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транспарентность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в принятии решений, в частности объявление обо всех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конфликта интересов и соответствующий обмен знаниями. Следует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предпринимать       все   усилия   для   использования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прогрессивных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научных знаний и методологий при рассмотрении и периодическом обзоре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биоэтических проблем.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2.   Следует   побуждать      соответствующих        лиц   и  профессиональных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работников, а также общество в целом к диалогу на регулярной основе.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3. Следует    расширять     возможности     для  проведения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информированных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общественных обсуждений на плюралистической основе при обеспечении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выражения всех соответствующих мнений.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   19                    Комитеты по этике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Следует     создавать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независимые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,    многодисциплинарные        и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плюралисти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lastRenderedPageBreak/>
        <w:t>ческие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комитеты   по   этике,   оказывать   им   содействие   и   поддерживать   их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деятельность на надлежащем уровне в целях: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(a) оценки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этических, правовых, научных и социальных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проблем, касающихся исследовательских проектов, объектом которых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является человек;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(b)  консультирования по этическим проблемам в клинической медицине;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(c)  оценки   научно-технического      прогресса,    выработки     рекомендаций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  содействия     подготовке    руководящих     принципов     по  вопросам,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относящимся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к сфере применения настоящей Декларации;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(d)  содействия      обсуждению,       просвещению        и  информированию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общественности       по  вопросам     биоэтики    и  ее  привлечению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их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решению.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   20            Оценка и регулирование рисков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Следует      содействовать      соответствующей         оценке    и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надлежащему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регулированию рисков, касающихся медицины, наук о жизни и связанных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 ними технологий.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   21          Транснациональные виды практики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1. Государствам, государственным и частным учреждениям и специалистам,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связанным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   с  транснациональной       деятельностью,      следует    прилагать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усилия   к   тому,   чтобы   любая   деятельность   в   рамках   сферы   применения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настоящей Декларации, которая осуществляется, финансируется или тем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или иным образом обеспечивается полностью или частично в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государствах,     соответствовала       принципам,    изложенным       в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настоящей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Декларации.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2.  Когда   исследования      или   та   или  иная    связанная     с  ними   работа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осуществляются        в  одном    или   нескольких     государствах    (государство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(государства)   проведения   исследований)   и   финансируются   из   источника,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находящегося        в  другом    государстве,    такие    исследования       должны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подвергаться этическому обзору на соответствующем уровне в государстве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государствах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)   проведения   исследований   и   в   том   государстве,   в   котором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находится   источник   финансирования. Такой   обзор   должен   основываться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   этических    и  правовых    нормах,    которые    соответствуют     принципам,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изложенным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в настоящей Декларации.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3. Транснациональные         исследования,      касающиеся      здоровья,    должны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учитывать   потребности   тех   стран,   в   которых   они   проводятся,   и   следует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признавать важность того, чтобы исследования способствовали снижению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остроты насущных глобальных проблем в области здравоохранения.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4.  При проведении переговоров по соглашению об исследованиях следует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оговаривать условия сотрудничества и заключать соглашения о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полезных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результатах     таких   исследований      при  равном    участии   сторон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таких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переговорах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5.  Государствам     следует    принимать     как   на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национальном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,      так  и  на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международном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уровнях, надлежащие меры для борьбы с биотерроризмом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незаконным оборотом органов, тканей, образцов, генетических ресурсов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генетических материалов.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Содействие реализации Декларации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lastRenderedPageBreak/>
        <w:t>Статья    22                      Роль государств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1.  Государствам следует принимать все надлежащие меры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законодательного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административного        или   иного   характера    для   реализации     принципов,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изложенных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в   настоящей   Декларации,   в   соответствии   с   международными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нормами   в   области   прав   человека.   Такие   меры   следует   дополнять 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соот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ветствующей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    деятельностью     в  сфере    образования,     профессиональной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подготовки и общественной информации.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2. Государствам       следует     поощрять     создание     независимых,      много-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дисциплинарных и плюралистических комитетов по этике, о которых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гово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рится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в статье 19.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   23   Образование, профессиональная подготовка 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информация в области биоэтики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1.  В  целях   содействия    реализации    принципов,    изложенных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настоящей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Декларации,      и  обеспечения     более   глубокого   понимания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этических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по-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следствий     научно-технического      прогресса,   в  частности   для   молодежи,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государствам     следует   прилагать    усилия   по  содействию    образованию     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профессиональной подготовке в области биоэтики, а также поощрению осу-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ществления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программ распространения информации и знаний о биоэтике.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2. Государствам следует поощрять участие в этих усилиях международных 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региональных межправительственных организаций, а также международных,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региональных и национальных неправительственных организаций.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24               Международное сотрудничество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1. Государствам      следует   расширять     распространение 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инфор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на   международном   уровне   и   поощрять   беспрепятственный   обмен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научно-техническими знаниями и их совместное использование.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2.  В   рамках   международного   сотрудничества   государствам   следует   рас-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ширять   взаимодействие   в   сфере   культуры   и   науки   и   заключать 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двусто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ронние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и   многосторонние   соглашения,   дающие   развивающимся   странам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возможность укреплять собственный потенциал для участия в производстве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и совместном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научных знаний, соответствующего «ноу-хау»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и связанных с ними благ.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3.  Государствам   следует   поддерживать   и   развивать   отношения 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солидар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>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 между    государствами,     а  также    отдельными     лицами,    семьями,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группами   и   общинами   с  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уделением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  особого   внимания   интересам   тех,   кто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оказался в уязвимом положении вследствие болезни или инвалидности или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в   результате   воздействия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>,   общественных   или   экологических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факторов, а также наименее обеспеченных лиц.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   25        Последующая деятельность ЮНЕСКО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1. ЮНЕСКО   поощряет   реализацию   принципов,   изложенных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  настоящей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Декларации,     и  распространяет     информацию      о  них.  При  этом  ЮНЕСКО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следует опираться на помощь и поддержку Межправительственного коми-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D63">
        <w:rPr>
          <w:rFonts w:ascii="Times New Roman" w:hAnsi="Times New Roman" w:cs="Times New Roman"/>
          <w:sz w:val="24"/>
          <w:szCs w:val="24"/>
        </w:rPr>
        <w:t>тета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по биоэтике (МПКБ) и Международного комитета по биоэтике (МКБ).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2.  ЮНЕСКО   подтверждает   свою   приверженность   решению   биоэтических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проблем и поощрению взаимодействия между МПКБ и МКБ.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Статья 26     Взаимосвязанность и </w:t>
      </w:r>
      <w:proofErr w:type="spellStart"/>
      <w:r w:rsidRPr="003A5D63">
        <w:rPr>
          <w:rFonts w:ascii="Times New Roman" w:hAnsi="Times New Roman" w:cs="Times New Roman"/>
          <w:sz w:val="24"/>
          <w:szCs w:val="24"/>
        </w:rPr>
        <w:t>взаимодополняемость</w:t>
      </w:r>
      <w:proofErr w:type="spellEnd"/>
      <w:r w:rsidRPr="003A5D63">
        <w:rPr>
          <w:rFonts w:ascii="Times New Roman" w:hAnsi="Times New Roman" w:cs="Times New Roman"/>
          <w:sz w:val="24"/>
          <w:szCs w:val="24"/>
        </w:rPr>
        <w:t xml:space="preserve"> принципов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Настоящую       Декларацию      следует   воспринимать     как   единое    целое,   а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принципы – как взаимодополняющие и взаимосвязанные. Каждый принцип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должен     рассматриваться     в  контексте   других   принципов,    насколько   это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необходимо и уместно в соответствующих обстоятельствах.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27              Ограничение действия принципов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В   случае   необходимости   ограничения   применения   принципов   настоящей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Декларации      это  следует    делать   на  основании     законов,   в  том  числе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законов, принятых в интересах обеспечения общественной безопасности,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расследования и выявления уголовных правонарушений и преследования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за них, охраны общественного здоровья или защиты прав и свобод других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лиц.   Любые     такие   законы    должны    соответствовать    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международным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нормам в области прав человека.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Статья 28                    Недопущение действий,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D63">
        <w:rPr>
          <w:rFonts w:ascii="Times New Roman" w:hAnsi="Times New Roman" w:cs="Times New Roman"/>
          <w:sz w:val="24"/>
          <w:szCs w:val="24"/>
        </w:rPr>
        <w:t>ущемляющих</w:t>
      </w:r>
      <w:proofErr w:type="gramEnd"/>
      <w:r w:rsidRPr="003A5D63">
        <w:rPr>
          <w:rFonts w:ascii="Times New Roman" w:hAnsi="Times New Roman" w:cs="Times New Roman"/>
          <w:sz w:val="24"/>
          <w:szCs w:val="24"/>
        </w:rPr>
        <w:t xml:space="preserve"> права человека,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основные свободы и человеческое достоинство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Ничто в настоящей Декларации не может быть истолковано как дающее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тому    или  иному    государству,   группе  или   отдельному     лицу 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какие-либо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основания      заниматься    любой    деятельностью       или  совершать     любые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 xml:space="preserve">действия, ущемляющие права человека, основные свободы и </w:t>
      </w:r>
      <w:proofErr w:type="gramStart"/>
      <w:r w:rsidRPr="003A5D63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достоинство.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Организация Объединенных Наций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по вопросам образования, науки и культуры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Отдел этики науки и технологии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Сектор социальных и гуманитарных наук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D63">
        <w:rPr>
          <w:rFonts w:ascii="Times New Roman" w:hAnsi="Times New Roman" w:cs="Times New Roman"/>
          <w:sz w:val="24"/>
          <w:szCs w:val="24"/>
          <w:lang w:val="en-US"/>
        </w:rPr>
        <w:t xml:space="preserve">1, rue </w:t>
      </w:r>
      <w:proofErr w:type="spellStart"/>
      <w:r w:rsidRPr="003A5D63">
        <w:rPr>
          <w:rFonts w:ascii="Times New Roman" w:hAnsi="Times New Roman" w:cs="Times New Roman"/>
          <w:sz w:val="24"/>
          <w:szCs w:val="24"/>
          <w:lang w:val="en-US"/>
        </w:rPr>
        <w:t>Miollis</w:t>
      </w:r>
      <w:proofErr w:type="spellEnd"/>
      <w:r w:rsidRPr="003A5D63">
        <w:rPr>
          <w:rFonts w:ascii="Times New Roman" w:hAnsi="Times New Roman" w:cs="Times New Roman"/>
          <w:sz w:val="24"/>
          <w:szCs w:val="24"/>
          <w:lang w:val="en-US"/>
        </w:rPr>
        <w:t xml:space="preserve"> - 75732 Paris </w:t>
      </w:r>
      <w:proofErr w:type="spellStart"/>
      <w:r w:rsidRPr="003A5D63">
        <w:rPr>
          <w:rFonts w:ascii="Times New Roman" w:hAnsi="Times New Roman" w:cs="Times New Roman"/>
          <w:sz w:val="24"/>
          <w:szCs w:val="24"/>
          <w:lang w:val="en-US"/>
        </w:rPr>
        <w:t>Cedex</w:t>
      </w:r>
      <w:proofErr w:type="spellEnd"/>
      <w:r w:rsidRPr="003A5D63">
        <w:rPr>
          <w:rFonts w:ascii="Times New Roman" w:hAnsi="Times New Roman" w:cs="Times New Roman"/>
          <w:sz w:val="24"/>
          <w:szCs w:val="24"/>
          <w:lang w:val="en-US"/>
        </w:rPr>
        <w:t xml:space="preserve"> 15 - France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5D63">
        <w:rPr>
          <w:rFonts w:ascii="Times New Roman" w:hAnsi="Times New Roman" w:cs="Times New Roman"/>
          <w:sz w:val="24"/>
          <w:szCs w:val="24"/>
          <w:lang w:val="en-US"/>
        </w:rPr>
        <w:t>www.unesco.org/shs/ethics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SHS/EST/BIO/06/1</w:t>
      </w: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D63" w:rsidRPr="003A5D63" w:rsidRDefault="003A5D63" w:rsidP="003A5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D63">
        <w:rPr>
          <w:rFonts w:ascii="Times New Roman" w:hAnsi="Times New Roman" w:cs="Times New Roman"/>
          <w:sz w:val="24"/>
          <w:szCs w:val="24"/>
        </w:rPr>
        <w:t>© UNESCO, 2006</w:t>
      </w:r>
    </w:p>
    <w:sectPr w:rsidR="003A5D63" w:rsidRPr="003A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18"/>
    <w:rsid w:val="00036B4B"/>
    <w:rsid w:val="00181F68"/>
    <w:rsid w:val="003A5D63"/>
    <w:rsid w:val="0040465D"/>
    <w:rsid w:val="009A6AEE"/>
    <w:rsid w:val="00A63531"/>
    <w:rsid w:val="00A9089D"/>
    <w:rsid w:val="00AC209A"/>
    <w:rsid w:val="00BE161D"/>
    <w:rsid w:val="00C31B12"/>
    <w:rsid w:val="00C55B49"/>
    <w:rsid w:val="00D34806"/>
    <w:rsid w:val="00D92618"/>
    <w:rsid w:val="00E26538"/>
    <w:rsid w:val="00E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97C5D2-1E31-4E9B-8255-31C75DC0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2015-09-05T04:20:00Z</dcterms:created>
  <dcterms:modified xsi:type="dcterms:W3CDTF">2015-09-05T05:13:00Z</dcterms:modified>
</cp:coreProperties>
</file>